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C9FD1" w14:textId="7922B4E1" w:rsidR="00DD47E4" w:rsidRDefault="00DD47E4" w:rsidP="00D27F4F">
      <w:pPr>
        <w:rPr>
          <w:rStyle w:val="Strong"/>
          <w:b w:val="0"/>
          <w:bCs w:val="0"/>
        </w:rPr>
      </w:pPr>
    </w:p>
    <w:p w14:paraId="1C1C5A18" w14:textId="073399BE" w:rsidR="00C03C3E" w:rsidRPr="00B976F3" w:rsidRDefault="00D108E5" w:rsidP="0047414F">
      <w:pPr>
        <w:pStyle w:val="H1Scion"/>
        <w:ind w:left="-567"/>
        <w:rPr>
          <w:rStyle w:val="Strong"/>
          <w:b w:val="0"/>
          <w:bCs w:val="0"/>
          <w:i/>
          <w:iCs/>
        </w:rPr>
      </w:pPr>
      <w:r>
        <w:rPr>
          <w:b/>
          <w:noProof/>
          <w:lang w:eastAsia="en-NZ"/>
        </w:rPr>
        <mc:AlternateContent>
          <mc:Choice Requires="wps">
            <w:drawing>
              <wp:anchor distT="0" distB="0" distL="114300" distR="114300" simplePos="0" relativeHeight="251658240" behindDoc="0" locked="0" layoutInCell="1" allowOverlap="1" wp14:anchorId="1D2B6C86" wp14:editId="560F5E32">
                <wp:simplePos x="0" y="0"/>
                <wp:positionH relativeFrom="margin">
                  <wp:align>center</wp:align>
                </wp:positionH>
                <wp:positionV relativeFrom="paragraph">
                  <wp:posOffset>435000</wp:posOffset>
                </wp:positionV>
                <wp:extent cx="6560820" cy="854529"/>
                <wp:effectExtent l="0" t="0" r="11430" b="22225"/>
                <wp:wrapNone/>
                <wp:docPr id="4" name="Text Box 4"/>
                <wp:cNvGraphicFramePr/>
                <a:graphic xmlns:a="http://schemas.openxmlformats.org/drawingml/2006/main">
                  <a:graphicData uri="http://schemas.microsoft.com/office/word/2010/wordprocessingShape">
                    <wps:wsp>
                      <wps:cNvSpPr txBox="1"/>
                      <wps:spPr>
                        <a:xfrm>
                          <a:off x="0" y="0"/>
                          <a:ext cx="6560820" cy="8545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050E82" w14:textId="6329EB07" w:rsidR="001022E4" w:rsidRPr="00AA75C1" w:rsidRDefault="001022E4" w:rsidP="001C4F88">
                            <w:pPr>
                              <w:rPr>
                                <w:bCs/>
                              </w:rPr>
                            </w:pPr>
                            <w:r w:rsidRPr="00AA75C1">
                              <w:rPr>
                                <w:bCs/>
                              </w:rPr>
                              <w:t xml:space="preserve">Planned Date for Flights:       /   /20    </w:t>
                            </w:r>
                            <w:r w:rsidRPr="00AA75C1">
                              <w:rPr>
                                <w:bCs/>
                              </w:rPr>
                              <w:tab/>
                            </w:r>
                            <w:r w:rsidRPr="00AA75C1">
                              <w:rPr>
                                <w:bCs/>
                              </w:rPr>
                              <w:tab/>
                              <w:t>Location:</w:t>
                            </w:r>
                            <w:r w:rsidRPr="00AA75C1">
                              <w:rPr>
                                <w:bCs/>
                              </w:rPr>
                              <w:br/>
                              <w:t>Access Confirmed?   Yes  /  No</w:t>
                            </w:r>
                            <w:r w:rsidRPr="00AA75C1">
                              <w:rPr>
                                <w:bCs/>
                              </w:rPr>
                              <w:tab/>
                            </w:r>
                            <w:r>
                              <w:rPr>
                                <w:bCs/>
                              </w:rPr>
                              <w:tab/>
                            </w:r>
                            <w:r>
                              <w:rPr>
                                <w:bCs/>
                              </w:rPr>
                              <w:tab/>
                            </w:r>
                            <w:r w:rsidRPr="00AA75C1">
                              <w:rPr>
                                <w:bCs/>
                              </w:rPr>
                              <w:t xml:space="preserve">Access Requirements -  Key: Yes  /  No    </w:t>
                            </w:r>
                            <w:r>
                              <w:rPr>
                                <w:bCs/>
                              </w:rPr>
                              <w:tab/>
                              <w:t xml:space="preserve">      </w:t>
                            </w:r>
                            <w:r w:rsidRPr="00AA75C1">
                              <w:rPr>
                                <w:bCs/>
                              </w:rPr>
                              <w:t>Permit: Yes  /  No</w:t>
                            </w:r>
                            <w:r w:rsidRPr="00AA75C1">
                              <w:rPr>
                                <w:bCs/>
                              </w:rPr>
                              <w:br/>
                              <w:t xml:space="preserve">Access Comments: </w:t>
                            </w:r>
                            <w:r w:rsidRPr="00AA75C1">
                              <w:rPr>
                                <w:bCs/>
                              </w:rPr>
                              <w:br/>
                              <w:t xml:space="preserve">NOTAM Required? Yes  /  No       NOTAM  No. </w:t>
                            </w:r>
                            <w:r w:rsidRPr="00AA75C1">
                              <w:rPr>
                                <w:bCs/>
                              </w:rPr>
                              <w:br/>
                              <w:t>Crafts Required: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D2B6C86" id="_x0000_t202" coordsize="21600,21600" o:spt="202" path="m,l,21600r21600,l21600,xe">
                <v:stroke joinstyle="miter"/>
                <v:path gradientshapeok="t" o:connecttype="rect"/>
              </v:shapetype>
              <v:shape id="Text Box 4" o:spid="_x0000_s1026" type="#_x0000_t202" style="position:absolute;left:0;text-align:left;margin-left:0;margin-top:34.25pt;width:516.6pt;height:67.3pt;z-index:2516582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" fillcolor="white [3201]" strokeweight=".5pt">
                <v:textbox>
                  <w:txbxContent>
                    <w:p w14:paraId="3F050E82" w14:textId="6329EB07" w:rsidR="001022E4" w:rsidRPr="00AA75C1" w:rsidRDefault="001022E4" w:rsidP="001C4F88">
                      <w:pPr>
                        <w:rPr>
                          <w:bCs/>
                        </w:rPr>
                      </w:pPr>
                      <w:r w:rsidRPr="00AA75C1">
                        <w:rPr>
                          <w:bCs/>
                        </w:rPr>
                        <w:t xml:space="preserve">Planned Date for Flights:       /   /20    </w:t>
                      </w:r>
                      <w:r w:rsidRPr="00AA75C1">
                        <w:rPr>
                          <w:bCs/>
                        </w:rPr>
                        <w:tab/>
                      </w:r>
                      <w:r w:rsidRPr="00AA75C1">
                        <w:rPr>
                          <w:bCs/>
                        </w:rPr>
                        <w:tab/>
                        <w:t>Location:</w:t>
                      </w:r>
                      <w:r w:rsidRPr="00AA75C1">
                        <w:rPr>
                          <w:bCs/>
                        </w:rPr>
                        <w:br/>
                        <w:t>Access Confirmed?   Yes  /  No</w:t>
                      </w:r>
                      <w:r w:rsidRPr="00AA75C1">
                        <w:rPr>
                          <w:bCs/>
                        </w:rPr>
                        <w:tab/>
                      </w:r>
                      <w:r>
                        <w:rPr>
                          <w:bCs/>
                        </w:rPr>
                        <w:tab/>
                      </w:r>
                      <w:r>
                        <w:rPr>
                          <w:bCs/>
                        </w:rPr>
                        <w:tab/>
                      </w:r>
                      <w:r w:rsidRPr="00AA75C1">
                        <w:rPr>
                          <w:bCs/>
                        </w:rPr>
                        <w:t xml:space="preserve">Access Requirements -  Key: Yes  /  No    </w:t>
                      </w:r>
                      <w:r>
                        <w:rPr>
                          <w:bCs/>
                        </w:rPr>
                        <w:tab/>
                        <w:t xml:space="preserve">      </w:t>
                      </w:r>
                      <w:r w:rsidRPr="00AA75C1">
                        <w:rPr>
                          <w:bCs/>
                        </w:rPr>
                        <w:t>Permit: Yes  /  No</w:t>
                      </w:r>
                      <w:r w:rsidRPr="00AA75C1">
                        <w:rPr>
                          <w:bCs/>
                        </w:rPr>
                        <w:br/>
                        <w:t xml:space="preserve">Access Comments: </w:t>
                      </w:r>
                      <w:r w:rsidRPr="00AA75C1">
                        <w:rPr>
                          <w:bCs/>
                        </w:rPr>
                        <w:br/>
                        <w:t xml:space="preserve">NOTAM Required? Yes  /  No       NOTAM  No. </w:t>
                      </w:r>
                      <w:r w:rsidRPr="00AA75C1">
                        <w:rPr>
                          <w:bCs/>
                        </w:rPr>
                        <w:br/>
                        <w:t>Crafts Required:</w:t>
                      </w:r>
                    </w:p>
                  </w:txbxContent>
                </v:textbox>
                <w10:wrap anchorx="margin"/>
              </v:shape>
            </w:pict>
          </mc:Fallback>
        </mc:AlternateContent>
      </w:r>
      <w:r w:rsidR="00B976F3">
        <w:rPr>
          <w:rStyle w:val="Strong"/>
          <w:b w:val="0"/>
          <w:bCs w:val="0"/>
        </w:rPr>
        <w:t xml:space="preserve">UAV Operational Plan for </w:t>
      </w:r>
      <w:r w:rsidR="00B976F3">
        <w:rPr>
          <w:rStyle w:val="Strong"/>
          <w:b w:val="0"/>
          <w:bCs w:val="0"/>
          <w:i/>
          <w:iCs/>
        </w:rPr>
        <w:t>-insert project name-</w:t>
      </w:r>
    </w:p>
    <w:p w14:paraId="6774D44C" w14:textId="33417D89" w:rsidR="001C4F88" w:rsidRDefault="001C4F88" w:rsidP="00C03C3E">
      <w:pPr>
        <w:rPr>
          <w:lang w:val="en-AU"/>
        </w:rPr>
      </w:pPr>
    </w:p>
    <w:p w14:paraId="338C06B3" w14:textId="214CAF6C" w:rsidR="001C4F88" w:rsidRDefault="001C4F88" w:rsidP="00C03C3E">
      <w:pPr>
        <w:rPr>
          <w:lang w:val="en-AU"/>
        </w:rPr>
      </w:pPr>
    </w:p>
    <w:p w14:paraId="2EC370BA" w14:textId="568B5353" w:rsidR="001C4F88" w:rsidRDefault="001C4F88" w:rsidP="00C03C3E">
      <w:pPr>
        <w:rPr>
          <w:lang w:val="en-AU"/>
        </w:rPr>
      </w:pPr>
    </w:p>
    <w:p w14:paraId="155594C2" w14:textId="5B600620" w:rsidR="001C4F88" w:rsidRDefault="001C4F88" w:rsidP="00C03C3E">
      <w:pPr>
        <w:rPr>
          <w:lang w:val="en-AU"/>
        </w:rPr>
      </w:pPr>
    </w:p>
    <w:p w14:paraId="33FE382D" w14:textId="7FDBDAD3" w:rsidR="00C03C3E" w:rsidRDefault="00C03C3E" w:rsidP="00C03C3E">
      <w:pPr>
        <w:rPr>
          <w:lang w:val="en-AU"/>
        </w:rPr>
      </w:pPr>
    </w:p>
    <w:p w14:paraId="25151DEC" w14:textId="3D7EBB63" w:rsidR="00C03C3E" w:rsidRDefault="00C03C3E" w:rsidP="001C4F88">
      <w:pPr>
        <w:rPr>
          <w:lang w:val="en-AU"/>
        </w:rPr>
      </w:pPr>
    </w:p>
    <w:p w14:paraId="41E7A2B3" w14:textId="6E598FC8" w:rsidR="00AA75C1" w:rsidRDefault="00AA75C1" w:rsidP="001C4F88">
      <w:pPr>
        <w:rPr>
          <w:lang w:val="en-AU"/>
        </w:rPr>
      </w:pPr>
    </w:p>
    <w:p w14:paraId="4B0E903E" w14:textId="2E649B89" w:rsidR="00AA75C1" w:rsidRPr="00CA2EBA" w:rsidRDefault="00AA75C1" w:rsidP="00AA75C1">
      <w:pPr>
        <w:ind w:left="-567"/>
        <w:rPr>
          <w:rFonts w:cs="Arial"/>
          <w:bCs/>
          <w:i/>
          <w:color w:val="000000"/>
          <w:sz w:val="18"/>
          <w:szCs w:val="18"/>
          <w:lang w:eastAsia="en-NZ"/>
        </w:rPr>
      </w:pPr>
      <w:r w:rsidRPr="00AE1AA7">
        <w:rPr>
          <w:rFonts w:cs="Arial"/>
          <w:b/>
          <w:bCs/>
          <w:color w:val="000000"/>
          <w:u w:val="single"/>
          <w:lang w:eastAsia="en-NZ"/>
        </w:rPr>
        <w:t>Objective</w:t>
      </w:r>
      <w:r>
        <w:rPr>
          <w:rFonts w:cs="Arial"/>
          <w:b/>
          <w:bCs/>
          <w:color w:val="000000"/>
          <w:lang w:eastAsia="en-NZ"/>
        </w:rPr>
        <w:t xml:space="preserve"> </w:t>
      </w:r>
      <w:r w:rsidR="00CA2EBA">
        <w:rPr>
          <w:rFonts w:cs="Arial"/>
          <w:bCs/>
          <w:i/>
          <w:color w:val="000000"/>
          <w:sz w:val="18"/>
          <w:szCs w:val="18"/>
          <w:lang w:eastAsia="en-NZ"/>
        </w:rPr>
        <w:t>&lt;i</w:t>
      </w:r>
      <w:r w:rsidRPr="00CA2EBA">
        <w:rPr>
          <w:rFonts w:cs="Arial"/>
          <w:bCs/>
          <w:i/>
          <w:color w:val="000000"/>
          <w:sz w:val="18"/>
          <w:szCs w:val="18"/>
          <w:lang w:eastAsia="en-NZ"/>
        </w:rPr>
        <w:t>nsert a brief description of the objective – useful for toolbox and review</w:t>
      </w:r>
      <w:r w:rsidR="00CA2EBA">
        <w:rPr>
          <w:rFonts w:cs="Arial"/>
          <w:bCs/>
          <w:i/>
          <w:color w:val="000000"/>
          <w:sz w:val="18"/>
          <w:szCs w:val="18"/>
          <w:lang w:eastAsia="en-NZ"/>
        </w:rPr>
        <w:t>&gt;</w:t>
      </w:r>
    </w:p>
    <w:p w14:paraId="08C07604" w14:textId="1AA87BDD" w:rsidR="00AA75C1" w:rsidRDefault="00AA75C1" w:rsidP="00AA75C1">
      <w:pPr>
        <w:ind w:left="-567"/>
        <w:rPr>
          <w:rFonts w:cs="Arial"/>
          <w:color w:val="000000"/>
          <w:lang w:eastAsia="en-NZ"/>
        </w:rPr>
      </w:pPr>
      <w:r w:rsidRPr="00AB0677">
        <w:rPr>
          <w:rFonts w:cs="Arial"/>
          <w:color w:val="000000"/>
          <w:lang w:eastAsia="en-NZ"/>
        </w:rPr>
        <w:t>The purpose of this data collection is to</w:t>
      </w:r>
      <w:r>
        <w:rPr>
          <w:rFonts w:cs="Arial"/>
          <w:color w:val="000000"/>
          <w:lang w:eastAsia="en-NZ"/>
        </w:rPr>
        <w:t>..</w:t>
      </w:r>
      <w:r w:rsidRPr="00AB0677">
        <w:rPr>
          <w:rFonts w:cs="Arial"/>
          <w:color w:val="000000"/>
          <w:lang w:eastAsia="en-NZ"/>
        </w:rPr>
        <w:t xml:space="preserve">. </w:t>
      </w:r>
    </w:p>
    <w:p w14:paraId="4CA498AA" w14:textId="61818141" w:rsidR="00AA75C1" w:rsidRDefault="00AA75C1" w:rsidP="00AA75C1">
      <w:pPr>
        <w:ind w:left="-567"/>
        <w:rPr>
          <w:rFonts w:cs="Arial"/>
          <w:color w:val="000000"/>
          <w:lang w:eastAsia="en-NZ"/>
        </w:rPr>
      </w:pPr>
    </w:p>
    <w:p w14:paraId="06DD3844" w14:textId="69B4C527" w:rsidR="00AA75C1" w:rsidRDefault="00AA75C1" w:rsidP="00AA75C1">
      <w:pPr>
        <w:ind w:left="-567"/>
        <w:rPr>
          <w:rFonts w:cs="Arial"/>
          <w:color w:val="000000"/>
          <w:lang w:eastAsia="en-NZ"/>
        </w:rPr>
      </w:pPr>
      <w:r w:rsidRPr="00AE1AA7">
        <w:rPr>
          <w:rFonts w:cs="Arial"/>
          <w:b/>
          <w:bCs/>
          <w:color w:val="000000"/>
          <w:u w:val="single"/>
          <w:lang w:eastAsia="en-NZ"/>
        </w:rPr>
        <w:t>Field Intentions</w:t>
      </w:r>
      <w:r>
        <w:rPr>
          <w:rFonts w:cs="Arial"/>
          <w:b/>
          <w:bCs/>
          <w:color w:val="000000"/>
          <w:lang w:eastAsia="en-NZ"/>
        </w:rPr>
        <w:t xml:space="preserve"> </w:t>
      </w:r>
      <w:r w:rsidR="00CA2EBA">
        <w:rPr>
          <w:rFonts w:cs="Arial"/>
          <w:bCs/>
          <w:i/>
          <w:color w:val="000000"/>
          <w:sz w:val="18"/>
          <w:szCs w:val="18"/>
          <w:lang w:eastAsia="en-NZ"/>
        </w:rPr>
        <w:t>&lt;i</w:t>
      </w:r>
      <w:r w:rsidRPr="00CA2EBA">
        <w:rPr>
          <w:rFonts w:cs="Arial"/>
          <w:bCs/>
          <w:i/>
          <w:color w:val="000000"/>
          <w:sz w:val="18"/>
          <w:szCs w:val="18"/>
          <w:lang w:eastAsia="en-NZ"/>
        </w:rPr>
        <w:t>nsert all information pertaining to the project, contact details and detail an emergency procedure (if required – some companies may already have this well documented</w:t>
      </w:r>
      <w:r w:rsidR="00CA2EBA">
        <w:rPr>
          <w:rFonts w:cs="Arial"/>
          <w:bCs/>
          <w:i/>
          <w:color w:val="000000"/>
          <w:sz w:val="18"/>
          <w:szCs w:val="18"/>
          <w:lang w:eastAsia="en-NZ"/>
        </w:rPr>
        <w:t>)&gt;</w:t>
      </w:r>
    </w:p>
    <w:p w14:paraId="7CEDD4ED" w14:textId="77777777" w:rsidR="00AA75C1" w:rsidRDefault="00AA75C1" w:rsidP="001C4F88">
      <w:pPr>
        <w:rPr>
          <w:lang w:val="en-AU"/>
        </w:rPr>
      </w:pPr>
    </w:p>
    <w:p w14:paraId="4FE50153" w14:textId="3C0FA0BE" w:rsidR="00AA75C1" w:rsidRDefault="00AA75C1" w:rsidP="00D108E5">
      <w:pPr>
        <w:pStyle w:val="ListParagraph"/>
        <w:ind w:left="-567"/>
        <w:rPr>
          <w:rStyle w:val="Strong"/>
          <w:bCs w:val="0"/>
          <w:u w:val="single"/>
        </w:rPr>
      </w:pPr>
      <w:r>
        <w:rPr>
          <w:b/>
          <w:noProof/>
          <w:lang w:eastAsia="en-NZ"/>
        </w:rPr>
        <mc:AlternateContent>
          <mc:Choice Requires="wps">
            <w:drawing>
              <wp:inline distT="0" distB="0" distL="0" distR="0" wp14:anchorId="3E9664ED" wp14:editId="3C400EB4">
                <wp:extent cx="5939790" cy="4996543"/>
                <wp:effectExtent l="0" t="0" r="22860" b="13970"/>
                <wp:docPr id="28" name="Text Box 28"/>
                <wp:cNvGraphicFramePr/>
                <a:graphic xmlns:a="http://schemas.openxmlformats.org/drawingml/2006/main">
                  <a:graphicData uri="http://schemas.microsoft.com/office/word/2010/wordprocessingShape">
                    <wps:wsp>
                      <wps:cNvSpPr txBox="1"/>
                      <wps:spPr>
                        <a:xfrm>
                          <a:off x="0" y="0"/>
                          <a:ext cx="5939790" cy="49965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F709D07" w14:textId="20E3EDC4" w:rsidR="001022E4" w:rsidRDefault="001022E4" w:rsidP="00AA75C1">
                            <w:r w:rsidRPr="00A33BD6">
                              <w:rPr>
                                <w:b/>
                              </w:rPr>
                              <w:t>Link to Project Folder</w:t>
                            </w:r>
                            <w:r>
                              <w:t>:       -</w:t>
                            </w:r>
                            <w:r w:rsidRPr="00AA75C1">
                              <w:rPr>
                                <w:i/>
                                <w:iCs/>
                              </w:rPr>
                              <w:t>copy and paste link here-</w:t>
                            </w:r>
                            <w:r>
                              <w:tab/>
                            </w:r>
                            <w:r>
                              <w:tab/>
                            </w:r>
                            <w:r>
                              <w:tab/>
                              <w:t xml:space="preserve">    </w:t>
                            </w:r>
                          </w:p>
                          <w:p w14:paraId="3E44E125" w14:textId="5AF63724" w:rsidR="001022E4" w:rsidRDefault="001022E4" w:rsidP="00AA75C1">
                            <w:r w:rsidRPr="00A33BD6">
                              <w:rPr>
                                <w:b/>
                              </w:rPr>
                              <w:t>Vehicle used</w:t>
                            </w:r>
                            <w:r>
                              <w:t xml:space="preserve">:                      </w:t>
                            </w:r>
                            <w:r w:rsidRPr="00AA75C1">
                              <w:rPr>
                                <w:i/>
                                <w:iCs/>
                              </w:rPr>
                              <w:t xml:space="preserve">-insert vehicle </w:t>
                            </w:r>
                            <w:proofErr w:type="spellStart"/>
                            <w:r w:rsidRPr="00AA75C1">
                              <w:rPr>
                                <w:i/>
                                <w:iCs/>
                              </w:rPr>
                              <w:t>rego</w:t>
                            </w:r>
                            <w:proofErr w:type="spellEnd"/>
                            <w:r w:rsidRPr="00AA75C1">
                              <w:rPr>
                                <w:i/>
                                <w:iCs/>
                              </w:rPr>
                              <w:t>-</w:t>
                            </w:r>
                          </w:p>
                          <w:p w14:paraId="737E2CD8" w14:textId="49EC8C0E" w:rsidR="001022E4" w:rsidRDefault="001022E4" w:rsidP="00AA75C1">
                            <w:r w:rsidRPr="00A33BD6">
                              <w:rPr>
                                <w:b/>
                              </w:rPr>
                              <w:t>Pilot</w:t>
                            </w:r>
                            <w:r>
                              <w:rPr>
                                <w:b/>
                              </w:rPr>
                              <w:t xml:space="preserve"> name</w:t>
                            </w:r>
                            <w:r>
                              <w:t xml:space="preserve">:                               </w:t>
                            </w:r>
                            <w:r w:rsidRPr="00A33BD6">
                              <w:rPr>
                                <w:b/>
                              </w:rPr>
                              <w:t>Observer</w:t>
                            </w:r>
                            <w:r>
                              <w:rPr>
                                <w:b/>
                              </w:rPr>
                              <w:t xml:space="preserve"> name</w:t>
                            </w:r>
                            <w:r>
                              <w:t xml:space="preserve">:                           </w:t>
                            </w:r>
                            <w:r w:rsidRPr="00A33BD6">
                              <w:rPr>
                                <w:b/>
                              </w:rPr>
                              <w:t>Additional Staff</w:t>
                            </w:r>
                            <w:r>
                              <w:t>:</w:t>
                            </w:r>
                          </w:p>
                          <w:p w14:paraId="25F94B91" w14:textId="0FD67BAF" w:rsidR="001022E4" w:rsidRPr="00CA2EBA" w:rsidRDefault="001022E4" w:rsidP="00AA75C1">
                            <w:pPr>
                              <w:rPr>
                                <w:rFonts w:cs="Arial"/>
                                <w:bCs/>
                                <w:i/>
                                <w:color w:val="000000"/>
                                <w:sz w:val="18"/>
                                <w:szCs w:val="18"/>
                                <w:lang w:eastAsia="en-NZ"/>
                              </w:rPr>
                            </w:pPr>
                            <w:r w:rsidRPr="00A33BD6">
                              <w:rPr>
                                <w:b/>
                              </w:rPr>
                              <w:t>Communications</w:t>
                            </w:r>
                            <w:r>
                              <w:t xml:space="preserve">: </w:t>
                            </w:r>
                            <w:r>
                              <w:rPr>
                                <w:rFonts w:cs="Arial"/>
                                <w:bCs/>
                                <w:i/>
                                <w:color w:val="000000"/>
                                <w:sz w:val="18"/>
                                <w:szCs w:val="18"/>
                                <w:lang w:eastAsia="en-NZ"/>
                              </w:rPr>
                              <w:t>&lt;</w:t>
                            </w:r>
                            <w:r w:rsidRPr="00CA2EBA">
                              <w:rPr>
                                <w:rFonts w:cs="Arial"/>
                                <w:bCs/>
                                <w:i/>
                                <w:color w:val="000000"/>
                                <w:sz w:val="18"/>
                                <w:szCs w:val="18"/>
                                <w:lang w:eastAsia="en-NZ"/>
                              </w:rPr>
                              <w:t>circle what you have available – always ensure you have backups</w:t>
                            </w:r>
                            <w:r>
                              <w:rPr>
                                <w:rFonts w:cs="Arial"/>
                                <w:bCs/>
                                <w:i/>
                                <w:color w:val="000000"/>
                                <w:sz w:val="18"/>
                                <w:szCs w:val="18"/>
                                <w:lang w:eastAsia="en-NZ"/>
                              </w:rPr>
                              <w:t>&gt;</w:t>
                            </w:r>
                          </w:p>
                          <w:p w14:paraId="4A8B4398" w14:textId="7A0F57A5" w:rsidR="001022E4" w:rsidRDefault="001022E4" w:rsidP="00AA75C1">
                            <w:r>
                              <w:t xml:space="preserve">              Cell phone / Sat Phone / Radio Telephone / Aviation Radio / VHFs / Other:_____________ </w:t>
                            </w:r>
                          </w:p>
                          <w:p w14:paraId="5BACF210" w14:textId="4652B3FF" w:rsidR="001022E4" w:rsidRDefault="001022E4" w:rsidP="00AA75C1">
                            <w:r w:rsidRPr="00A33BD6">
                              <w:rPr>
                                <w:b/>
                              </w:rPr>
                              <w:t>Pilot Contact Details</w:t>
                            </w:r>
                            <w:r>
                              <w:t>:         mobile:                      ICE: name:                        Number:</w:t>
                            </w:r>
                          </w:p>
                          <w:p w14:paraId="6BF64C65" w14:textId="7BCB6E48" w:rsidR="001022E4" w:rsidRDefault="001022E4" w:rsidP="00AA75C1">
                            <w:r w:rsidRPr="00A33BD6">
                              <w:rPr>
                                <w:b/>
                              </w:rPr>
                              <w:t>Observer Contact Details</w:t>
                            </w:r>
                            <w:r>
                              <w:t>: mobile:                      ICE: name:                        Number:</w:t>
                            </w:r>
                          </w:p>
                          <w:p w14:paraId="1AE7F32E" w14:textId="77777777" w:rsidR="001022E4" w:rsidRDefault="001022E4" w:rsidP="00AA75C1">
                            <w:pPr>
                              <w:rPr>
                                <w:b/>
                                <w:u w:val="single"/>
                              </w:rPr>
                            </w:pPr>
                          </w:p>
                          <w:p w14:paraId="621900E3" w14:textId="4D881778" w:rsidR="001022E4" w:rsidRPr="00CA2EBA" w:rsidRDefault="001022E4" w:rsidP="00AA75C1">
                            <w:pPr>
                              <w:rPr>
                                <w:rFonts w:cs="Arial"/>
                                <w:bCs/>
                                <w:i/>
                                <w:color w:val="000000"/>
                                <w:sz w:val="18"/>
                                <w:szCs w:val="18"/>
                                <w:lang w:eastAsia="en-NZ"/>
                              </w:rPr>
                            </w:pPr>
                            <w:r w:rsidRPr="00AA75C1">
                              <w:rPr>
                                <w:b/>
                                <w:u w:val="single"/>
                              </w:rPr>
                              <w:t>Additional contact details.</w:t>
                            </w:r>
                            <w:r w:rsidRPr="00AA75C1">
                              <w:rPr>
                                <w:b/>
                              </w:rPr>
                              <w:t xml:space="preserve"> </w:t>
                            </w:r>
                            <w:r>
                              <w:rPr>
                                <w:rFonts w:cs="Arial"/>
                                <w:bCs/>
                                <w:i/>
                                <w:color w:val="000000"/>
                                <w:sz w:val="18"/>
                                <w:szCs w:val="18"/>
                                <w:lang w:eastAsia="en-NZ"/>
                              </w:rPr>
                              <w:t>&lt;</w:t>
                            </w:r>
                            <w:r w:rsidRPr="00CA2EBA">
                              <w:rPr>
                                <w:rFonts w:cs="Arial"/>
                                <w:bCs/>
                                <w:i/>
                                <w:color w:val="000000"/>
                                <w:sz w:val="18"/>
                                <w:szCs w:val="18"/>
                                <w:lang w:eastAsia="en-NZ"/>
                              </w:rPr>
                              <w:t>these may not be useful for all companies, so please customise</w:t>
                            </w:r>
                            <w:r>
                              <w:rPr>
                                <w:rFonts w:cs="Arial"/>
                                <w:bCs/>
                                <w:i/>
                                <w:color w:val="000000"/>
                                <w:sz w:val="18"/>
                                <w:szCs w:val="18"/>
                                <w:lang w:eastAsia="en-NZ"/>
                              </w:rPr>
                              <w:t>&gt;</w:t>
                            </w:r>
                          </w:p>
                          <w:p w14:paraId="62DDBBAC" w14:textId="6DD01094" w:rsidR="001022E4" w:rsidRDefault="001022E4" w:rsidP="00AA75C1">
                            <w:r w:rsidRPr="00A33BD6">
                              <w:rPr>
                                <w:b/>
                              </w:rPr>
                              <w:t>Client Contact Details</w:t>
                            </w:r>
                            <w:r>
                              <w:t>:            Name:                                                Contact Number:</w:t>
                            </w:r>
                          </w:p>
                          <w:p w14:paraId="6F758E6C" w14:textId="0BD01898" w:rsidR="001022E4" w:rsidRDefault="001022E4" w:rsidP="00AA75C1">
                            <w:r w:rsidRPr="00A33BD6">
                              <w:rPr>
                                <w:b/>
                              </w:rPr>
                              <w:t>Landowner Information</w:t>
                            </w:r>
                            <w:r>
                              <w:t>:         Name:                                                Contact Number:</w:t>
                            </w:r>
                          </w:p>
                          <w:p w14:paraId="0BE5B661" w14:textId="77777777" w:rsidR="001022E4" w:rsidRDefault="001022E4" w:rsidP="00AA75C1">
                            <w:r w:rsidRPr="00A33BD6">
                              <w:rPr>
                                <w:b/>
                              </w:rPr>
                              <w:t>Forest Security Information</w:t>
                            </w:r>
                            <w:r>
                              <w:t>:  Name:                                                Contact Number:</w:t>
                            </w:r>
                          </w:p>
                          <w:p w14:paraId="06926582" w14:textId="77777777" w:rsidR="001022E4" w:rsidRDefault="001022E4" w:rsidP="00AA75C1">
                            <w:r w:rsidRPr="00A33BD6">
                              <w:rPr>
                                <w:b/>
                              </w:rPr>
                              <w:t>Estimated Time for Departure</w:t>
                            </w:r>
                            <w:r>
                              <w:t>:</w:t>
                            </w:r>
                            <w:r>
                              <w:tab/>
                            </w:r>
                            <w:r>
                              <w:tab/>
                            </w:r>
                            <w:r>
                              <w:tab/>
                            </w:r>
                            <w:r>
                              <w:tab/>
                            </w:r>
                            <w:r w:rsidRPr="00A33BD6">
                              <w:rPr>
                                <w:b/>
                              </w:rPr>
                              <w:t>Estimated Time due back</w:t>
                            </w:r>
                            <w:r>
                              <w:t>:</w:t>
                            </w:r>
                          </w:p>
                          <w:p w14:paraId="394CDD88" w14:textId="77777777" w:rsidR="001022E4" w:rsidRDefault="001022E4" w:rsidP="00AA75C1">
                            <w:r w:rsidRPr="00A33BD6">
                              <w:rPr>
                                <w:b/>
                              </w:rPr>
                              <w:t>Contact Procedure</w:t>
                            </w:r>
                            <w:r>
                              <w:t xml:space="preserve">: </w:t>
                            </w:r>
                          </w:p>
                          <w:p w14:paraId="54DB71D0" w14:textId="77777777" w:rsidR="001022E4" w:rsidRPr="00A33BD6" w:rsidRDefault="001022E4" w:rsidP="00F94088">
                            <w:pPr>
                              <w:pStyle w:val="ListParagraph"/>
                              <w:numPr>
                                <w:ilvl w:val="0"/>
                                <w:numId w:val="2"/>
                              </w:numPr>
                              <w:rPr>
                                <w:sz w:val="18"/>
                                <w:szCs w:val="18"/>
                              </w:rPr>
                            </w:pPr>
                            <w:r w:rsidRPr="00A33BD6">
                              <w:rPr>
                                <w:sz w:val="18"/>
                                <w:szCs w:val="18"/>
                              </w:rPr>
                              <w:t>At Office, planning phase:</w:t>
                            </w:r>
                          </w:p>
                          <w:p w14:paraId="01AA1660" w14:textId="77777777" w:rsidR="001022E4" w:rsidRPr="00A33BD6" w:rsidRDefault="001022E4" w:rsidP="00F94088">
                            <w:pPr>
                              <w:pStyle w:val="ListParagraph"/>
                              <w:numPr>
                                <w:ilvl w:val="1"/>
                                <w:numId w:val="2"/>
                              </w:numPr>
                              <w:rPr>
                                <w:sz w:val="18"/>
                                <w:szCs w:val="18"/>
                              </w:rPr>
                            </w:pPr>
                            <w:r w:rsidRPr="00A33BD6">
                              <w:rPr>
                                <w:sz w:val="18"/>
                                <w:szCs w:val="18"/>
                              </w:rPr>
                              <w:t>Fill out page 1 of this form.</w:t>
                            </w:r>
                          </w:p>
                          <w:p w14:paraId="7529243C" w14:textId="738A6DB6" w:rsidR="001022E4" w:rsidRPr="00A33BD6" w:rsidRDefault="001022E4" w:rsidP="00F94088">
                            <w:pPr>
                              <w:pStyle w:val="ListParagraph"/>
                              <w:numPr>
                                <w:ilvl w:val="1"/>
                                <w:numId w:val="2"/>
                              </w:numPr>
                              <w:rPr>
                                <w:sz w:val="18"/>
                                <w:szCs w:val="18"/>
                              </w:rPr>
                            </w:pPr>
                            <w:r w:rsidRPr="00A33BD6">
                              <w:rPr>
                                <w:sz w:val="18"/>
                                <w:szCs w:val="18"/>
                              </w:rPr>
                              <w:t>Decide on Nominated Contacts to notify of your operations</w:t>
                            </w:r>
                            <w:r>
                              <w:rPr>
                                <w:sz w:val="18"/>
                                <w:szCs w:val="18"/>
                              </w:rPr>
                              <w:t xml:space="preserve"> (2 is good to have a fall back)</w:t>
                            </w:r>
                            <w:r w:rsidRPr="00A33BD6">
                              <w:rPr>
                                <w:sz w:val="18"/>
                                <w:szCs w:val="18"/>
                              </w:rPr>
                              <w:t xml:space="preserve"> </w:t>
                            </w:r>
                          </w:p>
                          <w:p w14:paraId="465FF6F4" w14:textId="61692140" w:rsidR="001022E4" w:rsidRPr="00A33BD6" w:rsidRDefault="001022E4" w:rsidP="00F94088">
                            <w:pPr>
                              <w:pStyle w:val="ListParagraph"/>
                              <w:numPr>
                                <w:ilvl w:val="2"/>
                                <w:numId w:val="2"/>
                              </w:numPr>
                              <w:rPr>
                                <w:sz w:val="18"/>
                                <w:szCs w:val="18"/>
                              </w:rPr>
                            </w:pPr>
                            <w:r w:rsidRPr="00A33BD6">
                              <w:rPr>
                                <w:sz w:val="18"/>
                                <w:szCs w:val="18"/>
                              </w:rPr>
                              <w:t xml:space="preserve">These people should be present at </w:t>
                            </w:r>
                            <w:r>
                              <w:rPr>
                                <w:sz w:val="18"/>
                                <w:szCs w:val="18"/>
                              </w:rPr>
                              <w:t>your office</w:t>
                            </w:r>
                            <w:r w:rsidRPr="00A33BD6">
                              <w:rPr>
                                <w:sz w:val="18"/>
                                <w:szCs w:val="18"/>
                              </w:rPr>
                              <w:t xml:space="preserve"> at the time of the operation, and not on leave etc. Suggested people are your T</w:t>
                            </w:r>
                            <w:r>
                              <w:rPr>
                                <w:sz w:val="18"/>
                                <w:szCs w:val="18"/>
                              </w:rPr>
                              <w:t>L/Manager/</w:t>
                            </w:r>
                            <w:r w:rsidRPr="00A33BD6">
                              <w:rPr>
                                <w:sz w:val="18"/>
                                <w:szCs w:val="18"/>
                              </w:rPr>
                              <w:t>project leader</w:t>
                            </w:r>
                            <w:r>
                              <w:rPr>
                                <w:sz w:val="18"/>
                                <w:szCs w:val="18"/>
                              </w:rPr>
                              <w:t xml:space="preserve"> etc</w:t>
                            </w:r>
                            <w:r w:rsidRPr="00A33BD6">
                              <w:rPr>
                                <w:sz w:val="18"/>
                                <w:szCs w:val="18"/>
                              </w:rPr>
                              <w:t>.</w:t>
                            </w:r>
                          </w:p>
                          <w:p w14:paraId="6A91B5E5" w14:textId="77777777" w:rsidR="001022E4" w:rsidRPr="00A33BD6" w:rsidRDefault="001022E4" w:rsidP="00F94088">
                            <w:pPr>
                              <w:pStyle w:val="ListParagraph"/>
                              <w:numPr>
                                <w:ilvl w:val="1"/>
                                <w:numId w:val="2"/>
                              </w:numPr>
                              <w:rPr>
                                <w:sz w:val="18"/>
                                <w:szCs w:val="18"/>
                              </w:rPr>
                            </w:pPr>
                            <w:r w:rsidRPr="00A33BD6">
                              <w:rPr>
                                <w:sz w:val="18"/>
                                <w:szCs w:val="18"/>
                              </w:rPr>
                              <w:t xml:space="preserve">Email the Nominated Contacts to ask them if they are willing/able to carry out this role, and assign one of them as the Prime Nominated Contact for the operations. </w:t>
                            </w:r>
                          </w:p>
                          <w:p w14:paraId="72FC086D" w14:textId="77777777" w:rsidR="001022E4" w:rsidRPr="00A33BD6" w:rsidRDefault="001022E4" w:rsidP="00F94088">
                            <w:pPr>
                              <w:pStyle w:val="ListParagraph"/>
                              <w:numPr>
                                <w:ilvl w:val="2"/>
                                <w:numId w:val="2"/>
                              </w:numPr>
                              <w:rPr>
                                <w:sz w:val="18"/>
                                <w:szCs w:val="18"/>
                              </w:rPr>
                            </w:pPr>
                            <w:r w:rsidRPr="00A33BD6">
                              <w:rPr>
                                <w:sz w:val="18"/>
                                <w:szCs w:val="18"/>
                              </w:rPr>
                              <w:t>The Prime Nominated Contact will be the person who is responsible for calling the field crew if they are not heard from by the check in hour. It is also their responsibility to activate the response for if the field crew are unreachable or do not check in.</w:t>
                            </w:r>
                          </w:p>
                          <w:p w14:paraId="49DC2F90" w14:textId="22C53AA4" w:rsidR="001022E4" w:rsidRDefault="001022E4" w:rsidP="00F94088">
                            <w:pPr>
                              <w:pStyle w:val="ListParagraph"/>
                              <w:numPr>
                                <w:ilvl w:val="1"/>
                                <w:numId w:val="2"/>
                              </w:numPr>
                            </w:pPr>
                            <w:r w:rsidRPr="00A33BD6">
                              <w:rPr>
                                <w:sz w:val="18"/>
                                <w:szCs w:val="18"/>
                              </w:rPr>
                              <w:t xml:space="preserve">CC your Nominated Contacts into </w:t>
                            </w:r>
                            <w:r>
                              <w:rPr>
                                <w:sz w:val="18"/>
                                <w:szCs w:val="18"/>
                              </w:rPr>
                              <w:t>any correspondence related to carrying out the field operations so that they are up to speed on the plans.</w:t>
                            </w:r>
                          </w:p>
                          <w:p w14:paraId="1F198BCB" w14:textId="012BDDAD" w:rsidR="001022E4" w:rsidRPr="00A33BD6" w:rsidRDefault="001022E4" w:rsidP="00F94088">
                            <w:pPr>
                              <w:pStyle w:val="ListParagraph"/>
                              <w:numPr>
                                <w:ilvl w:val="1"/>
                                <w:numId w:val="2"/>
                              </w:numPr>
                              <w:rPr>
                                <w:sz w:val="18"/>
                                <w:szCs w:val="18"/>
                              </w:rPr>
                            </w:pPr>
                            <w:r>
                              <w:rPr>
                                <w:sz w:val="18"/>
                                <w:szCs w:val="18"/>
                              </w:rPr>
                              <w:t>Consider s</w:t>
                            </w:r>
                            <w:r w:rsidRPr="00A33BD6">
                              <w:rPr>
                                <w:sz w:val="18"/>
                                <w:szCs w:val="18"/>
                              </w:rPr>
                              <w:t>et</w:t>
                            </w:r>
                            <w:r>
                              <w:rPr>
                                <w:sz w:val="18"/>
                                <w:szCs w:val="18"/>
                              </w:rPr>
                              <w:t>ting</w:t>
                            </w:r>
                            <w:r w:rsidRPr="00A33BD6">
                              <w:rPr>
                                <w:sz w:val="18"/>
                                <w:szCs w:val="18"/>
                              </w:rPr>
                              <w:t xml:space="preserve"> up a calendar invite for your Prime Nominated Contact, so that they are aware of what time they need to attempt to make contact, if the field crew has failed to do this. This process is only activated when they respond to this.</w:t>
                            </w:r>
                          </w:p>
                          <w:p w14:paraId="3214B47A" w14:textId="77777777" w:rsidR="001022E4" w:rsidRPr="00A33BD6" w:rsidRDefault="001022E4" w:rsidP="00F94088">
                            <w:pPr>
                              <w:pStyle w:val="ListParagraph"/>
                              <w:numPr>
                                <w:ilvl w:val="0"/>
                                <w:numId w:val="2"/>
                              </w:numPr>
                              <w:rPr>
                                <w:sz w:val="18"/>
                                <w:szCs w:val="18"/>
                              </w:rPr>
                            </w:pPr>
                            <w:r w:rsidRPr="00A33BD6">
                              <w:rPr>
                                <w:sz w:val="18"/>
                                <w:szCs w:val="18"/>
                              </w:rPr>
                              <w:t xml:space="preserve">On day of operation, </w:t>
                            </w:r>
                          </w:p>
                          <w:p w14:paraId="5F5C7BF8" w14:textId="77777777" w:rsidR="001022E4" w:rsidRPr="00A33BD6" w:rsidRDefault="001022E4" w:rsidP="00F94088">
                            <w:pPr>
                              <w:pStyle w:val="ListParagraph"/>
                              <w:numPr>
                                <w:ilvl w:val="1"/>
                                <w:numId w:val="2"/>
                              </w:numPr>
                              <w:rPr>
                                <w:sz w:val="18"/>
                                <w:szCs w:val="18"/>
                              </w:rPr>
                            </w:pPr>
                            <w:r w:rsidRPr="00A33BD6">
                              <w:rPr>
                                <w:b/>
                                <w:sz w:val="18"/>
                                <w:szCs w:val="18"/>
                              </w:rPr>
                              <w:t>Check phone battery on morning of operations.</w:t>
                            </w:r>
                          </w:p>
                          <w:p w14:paraId="7A0CB627" w14:textId="77777777" w:rsidR="001022E4" w:rsidRDefault="001022E4" w:rsidP="00F94088">
                            <w:pPr>
                              <w:pStyle w:val="ListParagraph"/>
                              <w:numPr>
                                <w:ilvl w:val="1"/>
                                <w:numId w:val="2"/>
                              </w:numPr>
                            </w:pPr>
                            <w:r w:rsidRPr="00A33BD6">
                              <w:rPr>
                                <w:sz w:val="18"/>
                                <w:szCs w:val="18"/>
                              </w:rPr>
                              <w:t>A text will be sent to your Nominated Contacts, informing them</w:t>
                            </w:r>
                            <w:r>
                              <w:t xml:space="preserve"> of your departure.</w:t>
                            </w:r>
                          </w:p>
                          <w:p w14:paraId="61FFA368" w14:textId="490A47FE" w:rsidR="001022E4" w:rsidRDefault="001022E4" w:rsidP="00F94088">
                            <w:pPr>
                              <w:pStyle w:val="ListParagraph"/>
                              <w:numPr>
                                <w:ilvl w:val="1"/>
                                <w:numId w:val="2"/>
                              </w:numPr>
                              <w:rPr>
                                <w:sz w:val="18"/>
                                <w:szCs w:val="18"/>
                              </w:rPr>
                            </w:pPr>
                            <w:r w:rsidRPr="00CA2EBA">
                              <w:rPr>
                                <w:i/>
                                <w:iCs/>
                                <w:sz w:val="18"/>
                                <w:szCs w:val="18"/>
                              </w:rPr>
                              <w:t>If possible,</w:t>
                            </w:r>
                            <w:r>
                              <w:rPr>
                                <w:sz w:val="18"/>
                                <w:szCs w:val="18"/>
                              </w:rPr>
                              <w:t xml:space="preserve"> send a text to your Nominated Contacts when you arrive at and leave the field</w:t>
                            </w:r>
                          </w:p>
                          <w:p w14:paraId="54B4E6EF" w14:textId="0AE3D8C5" w:rsidR="001022E4" w:rsidRPr="00A33BD6" w:rsidRDefault="001022E4" w:rsidP="00F94088">
                            <w:pPr>
                              <w:pStyle w:val="ListParagraph"/>
                              <w:numPr>
                                <w:ilvl w:val="1"/>
                                <w:numId w:val="2"/>
                              </w:numPr>
                              <w:rPr>
                                <w:sz w:val="18"/>
                                <w:szCs w:val="18"/>
                              </w:rPr>
                            </w:pPr>
                            <w:r>
                              <w:rPr>
                                <w:sz w:val="18"/>
                                <w:szCs w:val="18"/>
                              </w:rPr>
                              <w:t>A tex</w:t>
                            </w:r>
                            <w:r w:rsidRPr="00A33BD6">
                              <w:rPr>
                                <w:sz w:val="18"/>
                                <w:szCs w:val="18"/>
                              </w:rPr>
                              <w:t>t will then be sent to your Nominated Contacts informing them of your arrival back at the office.</w:t>
                            </w:r>
                          </w:p>
                          <w:p w14:paraId="3B0C46E6" w14:textId="77777777" w:rsidR="001022E4" w:rsidRDefault="001022E4" w:rsidP="00AA75C1"/>
                          <w:p w14:paraId="6108CADB" w14:textId="77777777" w:rsidR="001022E4" w:rsidRDefault="001022E4" w:rsidP="00AA75C1"/>
                          <w:p w14:paraId="295B2394" w14:textId="77777777" w:rsidR="001022E4" w:rsidRDefault="001022E4" w:rsidP="00AA75C1"/>
                          <w:p w14:paraId="2870AD73" w14:textId="77777777" w:rsidR="001022E4" w:rsidRDefault="001022E4" w:rsidP="00AA75C1"/>
                          <w:p w14:paraId="05BACF9A" w14:textId="77777777" w:rsidR="001022E4" w:rsidRDefault="001022E4" w:rsidP="00AA75C1"/>
                          <w:p w14:paraId="6ABAEA9C" w14:textId="77777777" w:rsidR="001022E4" w:rsidRDefault="001022E4" w:rsidP="00AA75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9664ED" id="Text Box 28" o:spid="_x0000_s1027" type="#_x0000_t202" style="width:467.7pt;height:39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" fillcolor="white [3201]" strokeweight=".5pt">
                <v:textbox>
                  <w:txbxContent>
                    <w:p w14:paraId="1F709D07" w14:textId="20E3EDC4" w:rsidR="001022E4" w:rsidRDefault="001022E4" w:rsidP="00AA75C1">
                      <w:r w:rsidRPr="00A33BD6">
                        <w:rPr>
                          <w:b/>
                        </w:rPr>
                        <w:t>Link to Project Folder</w:t>
                      </w:r>
                      <w:r>
                        <w:t>:       -</w:t>
                      </w:r>
                      <w:r w:rsidRPr="00AA75C1">
                        <w:rPr>
                          <w:i/>
                          <w:iCs/>
                        </w:rPr>
                        <w:t>copy and paste link here-</w:t>
                      </w:r>
                      <w:r>
                        <w:tab/>
                      </w:r>
                      <w:r>
                        <w:tab/>
                      </w:r>
                      <w:r>
                        <w:tab/>
                        <w:t xml:space="preserve">    </w:t>
                      </w:r>
                    </w:p>
                    <w:p w14:paraId="3E44E125" w14:textId="5AF63724" w:rsidR="001022E4" w:rsidRDefault="001022E4" w:rsidP="00AA75C1">
                      <w:r w:rsidRPr="00A33BD6">
                        <w:rPr>
                          <w:b/>
                        </w:rPr>
                        <w:t>Vehicle used</w:t>
                      </w:r>
                      <w:r>
                        <w:t xml:space="preserve">:                      </w:t>
                      </w:r>
                      <w:r w:rsidRPr="00AA75C1">
                        <w:rPr>
                          <w:i/>
                          <w:iCs/>
                        </w:rPr>
                        <w:t xml:space="preserve">-insert vehicle </w:t>
                      </w:r>
                      <w:proofErr w:type="spellStart"/>
                      <w:r w:rsidRPr="00AA75C1">
                        <w:rPr>
                          <w:i/>
                          <w:iCs/>
                        </w:rPr>
                        <w:t>rego</w:t>
                      </w:r>
                      <w:proofErr w:type="spellEnd"/>
                      <w:r w:rsidRPr="00AA75C1">
                        <w:rPr>
                          <w:i/>
                          <w:iCs/>
                        </w:rPr>
                        <w:t>-</w:t>
                      </w:r>
                    </w:p>
                    <w:p w14:paraId="737E2CD8" w14:textId="49EC8C0E" w:rsidR="001022E4" w:rsidRDefault="001022E4" w:rsidP="00AA75C1">
                      <w:r w:rsidRPr="00A33BD6">
                        <w:rPr>
                          <w:b/>
                        </w:rPr>
                        <w:t>Pilot</w:t>
                      </w:r>
                      <w:r>
                        <w:rPr>
                          <w:b/>
                        </w:rPr>
                        <w:t xml:space="preserve"> name</w:t>
                      </w:r>
                      <w:r>
                        <w:t xml:space="preserve">:                               </w:t>
                      </w:r>
                      <w:r w:rsidRPr="00A33BD6">
                        <w:rPr>
                          <w:b/>
                        </w:rPr>
                        <w:t>Observer</w:t>
                      </w:r>
                      <w:r>
                        <w:rPr>
                          <w:b/>
                        </w:rPr>
                        <w:t xml:space="preserve"> name</w:t>
                      </w:r>
                      <w:r>
                        <w:t xml:space="preserve">:                           </w:t>
                      </w:r>
                      <w:r w:rsidRPr="00A33BD6">
                        <w:rPr>
                          <w:b/>
                        </w:rPr>
                        <w:t>Additional Staff</w:t>
                      </w:r>
                      <w:r>
                        <w:t>:</w:t>
                      </w:r>
                    </w:p>
                    <w:p w14:paraId="25F94B91" w14:textId="0FD67BAF" w:rsidR="001022E4" w:rsidRPr="00CA2EBA" w:rsidRDefault="001022E4" w:rsidP="00AA75C1">
                      <w:pPr>
                        <w:rPr>
                          <w:rFonts w:cs="Arial"/>
                          <w:bCs/>
                          <w:i/>
                          <w:color w:val="000000"/>
                          <w:sz w:val="18"/>
                          <w:szCs w:val="18"/>
                          <w:lang w:eastAsia="en-NZ"/>
                        </w:rPr>
                      </w:pPr>
                      <w:r w:rsidRPr="00A33BD6">
                        <w:rPr>
                          <w:b/>
                        </w:rPr>
                        <w:t>Communications</w:t>
                      </w:r>
                      <w:r>
                        <w:t xml:space="preserve">: </w:t>
                      </w:r>
                      <w:r>
                        <w:rPr>
                          <w:rFonts w:cs="Arial"/>
                          <w:bCs/>
                          <w:i/>
                          <w:color w:val="000000"/>
                          <w:sz w:val="18"/>
                          <w:szCs w:val="18"/>
                          <w:lang w:eastAsia="en-NZ"/>
                        </w:rPr>
                        <w:t>&lt;</w:t>
                      </w:r>
                      <w:r w:rsidRPr="00CA2EBA">
                        <w:rPr>
                          <w:rFonts w:cs="Arial"/>
                          <w:bCs/>
                          <w:i/>
                          <w:color w:val="000000"/>
                          <w:sz w:val="18"/>
                          <w:szCs w:val="18"/>
                          <w:lang w:eastAsia="en-NZ"/>
                        </w:rPr>
                        <w:t>circle what you have available – always ensure you have backups</w:t>
                      </w:r>
                      <w:r>
                        <w:rPr>
                          <w:rFonts w:cs="Arial"/>
                          <w:bCs/>
                          <w:i/>
                          <w:color w:val="000000"/>
                          <w:sz w:val="18"/>
                          <w:szCs w:val="18"/>
                          <w:lang w:eastAsia="en-NZ"/>
                        </w:rPr>
                        <w:t>&gt;</w:t>
                      </w:r>
                    </w:p>
                    <w:p w14:paraId="4A8B4398" w14:textId="7A0F57A5" w:rsidR="001022E4" w:rsidRDefault="001022E4" w:rsidP="00AA75C1">
                      <w:r>
                        <w:t xml:space="preserve">              Cell phone / Sat Phone / Radio Telephone / Aviation Radio / VHFs / Other:_____________ </w:t>
                      </w:r>
                    </w:p>
                    <w:p w14:paraId="5BACF210" w14:textId="4652B3FF" w:rsidR="001022E4" w:rsidRDefault="001022E4" w:rsidP="00AA75C1">
                      <w:r w:rsidRPr="00A33BD6">
                        <w:rPr>
                          <w:b/>
                        </w:rPr>
                        <w:t>Pilot Contact Details</w:t>
                      </w:r>
                      <w:r>
                        <w:t>:         mobile:                      ICE: name:                        Number:</w:t>
                      </w:r>
                    </w:p>
                    <w:p w14:paraId="6BF64C65" w14:textId="7BCB6E48" w:rsidR="001022E4" w:rsidRDefault="001022E4" w:rsidP="00AA75C1">
                      <w:r w:rsidRPr="00A33BD6">
                        <w:rPr>
                          <w:b/>
                        </w:rPr>
                        <w:t>Observer Contact Details</w:t>
                      </w:r>
                      <w:r>
                        <w:t>: mobile:                      ICE: name:                        Number:</w:t>
                      </w:r>
                    </w:p>
                    <w:p w14:paraId="1AE7F32E" w14:textId="77777777" w:rsidR="001022E4" w:rsidRDefault="001022E4" w:rsidP="00AA75C1">
                      <w:pPr>
                        <w:rPr>
                          <w:b/>
                          <w:u w:val="single"/>
                        </w:rPr>
                      </w:pPr>
                    </w:p>
                    <w:p w14:paraId="621900E3" w14:textId="4D881778" w:rsidR="001022E4" w:rsidRPr="00CA2EBA" w:rsidRDefault="001022E4" w:rsidP="00AA75C1">
                      <w:pPr>
                        <w:rPr>
                          <w:rFonts w:cs="Arial"/>
                          <w:bCs/>
                          <w:i/>
                          <w:color w:val="000000"/>
                          <w:sz w:val="18"/>
                          <w:szCs w:val="18"/>
                          <w:lang w:eastAsia="en-NZ"/>
                        </w:rPr>
                      </w:pPr>
                      <w:r w:rsidRPr="00AA75C1">
                        <w:rPr>
                          <w:b/>
                          <w:u w:val="single"/>
                        </w:rPr>
                        <w:t>Additional contact details.</w:t>
                      </w:r>
                      <w:r w:rsidRPr="00AA75C1">
                        <w:rPr>
                          <w:b/>
                        </w:rPr>
                        <w:t xml:space="preserve"> </w:t>
                      </w:r>
                      <w:r>
                        <w:rPr>
                          <w:rFonts w:cs="Arial"/>
                          <w:bCs/>
                          <w:i/>
                          <w:color w:val="000000"/>
                          <w:sz w:val="18"/>
                          <w:szCs w:val="18"/>
                          <w:lang w:eastAsia="en-NZ"/>
                        </w:rPr>
                        <w:t>&lt;</w:t>
                      </w:r>
                      <w:r w:rsidRPr="00CA2EBA">
                        <w:rPr>
                          <w:rFonts w:cs="Arial"/>
                          <w:bCs/>
                          <w:i/>
                          <w:color w:val="000000"/>
                          <w:sz w:val="18"/>
                          <w:szCs w:val="18"/>
                          <w:lang w:eastAsia="en-NZ"/>
                        </w:rPr>
                        <w:t>these may not be useful for all companies, so please customise</w:t>
                      </w:r>
                      <w:r>
                        <w:rPr>
                          <w:rFonts w:cs="Arial"/>
                          <w:bCs/>
                          <w:i/>
                          <w:color w:val="000000"/>
                          <w:sz w:val="18"/>
                          <w:szCs w:val="18"/>
                          <w:lang w:eastAsia="en-NZ"/>
                        </w:rPr>
                        <w:t>&gt;</w:t>
                      </w:r>
                    </w:p>
                    <w:p w14:paraId="62DDBBAC" w14:textId="6DD01094" w:rsidR="001022E4" w:rsidRDefault="001022E4" w:rsidP="00AA75C1">
                      <w:r w:rsidRPr="00A33BD6">
                        <w:rPr>
                          <w:b/>
                        </w:rPr>
                        <w:t>Client Contact Details</w:t>
                      </w:r>
                      <w:r>
                        <w:t>:            Name:                                                Contact Number:</w:t>
                      </w:r>
                    </w:p>
                    <w:p w14:paraId="6F758E6C" w14:textId="0BD01898" w:rsidR="001022E4" w:rsidRDefault="001022E4" w:rsidP="00AA75C1">
                      <w:r w:rsidRPr="00A33BD6">
                        <w:rPr>
                          <w:b/>
                        </w:rPr>
                        <w:t>Landowner Information</w:t>
                      </w:r>
                      <w:r>
                        <w:t>:         Name:                                                Contact Number:</w:t>
                      </w:r>
                    </w:p>
                    <w:p w14:paraId="0BE5B661" w14:textId="77777777" w:rsidR="001022E4" w:rsidRDefault="001022E4" w:rsidP="00AA75C1">
                      <w:r w:rsidRPr="00A33BD6">
                        <w:rPr>
                          <w:b/>
                        </w:rPr>
                        <w:t>Forest Security Information</w:t>
                      </w:r>
                      <w:r>
                        <w:t>:  Name:                                                Contact Number:</w:t>
                      </w:r>
                    </w:p>
                    <w:p w14:paraId="06926582" w14:textId="77777777" w:rsidR="001022E4" w:rsidRDefault="001022E4" w:rsidP="00AA75C1">
                      <w:r w:rsidRPr="00A33BD6">
                        <w:rPr>
                          <w:b/>
                        </w:rPr>
                        <w:t>Estimated Time for Departure</w:t>
                      </w:r>
                      <w:r>
                        <w:t>:</w:t>
                      </w:r>
                      <w:r>
                        <w:tab/>
                      </w:r>
                      <w:r>
                        <w:tab/>
                      </w:r>
                      <w:r>
                        <w:tab/>
                      </w:r>
                      <w:r>
                        <w:tab/>
                      </w:r>
                      <w:r w:rsidRPr="00A33BD6">
                        <w:rPr>
                          <w:b/>
                        </w:rPr>
                        <w:t>Estimated Time due back</w:t>
                      </w:r>
                      <w:r>
                        <w:t>:</w:t>
                      </w:r>
                    </w:p>
                    <w:p w14:paraId="394CDD88" w14:textId="77777777" w:rsidR="001022E4" w:rsidRDefault="001022E4" w:rsidP="00AA75C1">
                      <w:r w:rsidRPr="00A33BD6">
                        <w:rPr>
                          <w:b/>
                        </w:rPr>
                        <w:t>Contact Procedure</w:t>
                      </w:r>
                      <w:r>
                        <w:t xml:space="preserve">: </w:t>
                      </w:r>
                    </w:p>
                    <w:p w14:paraId="54DB71D0" w14:textId="77777777" w:rsidR="001022E4" w:rsidRPr="00A33BD6" w:rsidRDefault="001022E4" w:rsidP="00F94088">
                      <w:pPr>
                        <w:pStyle w:val="ListParagraph"/>
                        <w:numPr>
                          <w:ilvl w:val="0"/>
                          <w:numId w:val="2"/>
                        </w:numPr>
                        <w:rPr>
                          <w:sz w:val="18"/>
                          <w:szCs w:val="18"/>
                        </w:rPr>
                      </w:pPr>
                      <w:r w:rsidRPr="00A33BD6">
                        <w:rPr>
                          <w:sz w:val="18"/>
                          <w:szCs w:val="18"/>
                        </w:rPr>
                        <w:t>At Office, planning phase:</w:t>
                      </w:r>
                    </w:p>
                    <w:p w14:paraId="01AA1660" w14:textId="77777777" w:rsidR="001022E4" w:rsidRPr="00A33BD6" w:rsidRDefault="001022E4" w:rsidP="00F94088">
                      <w:pPr>
                        <w:pStyle w:val="ListParagraph"/>
                        <w:numPr>
                          <w:ilvl w:val="1"/>
                          <w:numId w:val="2"/>
                        </w:numPr>
                        <w:rPr>
                          <w:sz w:val="18"/>
                          <w:szCs w:val="18"/>
                        </w:rPr>
                      </w:pPr>
                      <w:r w:rsidRPr="00A33BD6">
                        <w:rPr>
                          <w:sz w:val="18"/>
                          <w:szCs w:val="18"/>
                        </w:rPr>
                        <w:t>Fill out page 1 of this form.</w:t>
                      </w:r>
                    </w:p>
                    <w:p w14:paraId="7529243C" w14:textId="738A6DB6" w:rsidR="001022E4" w:rsidRPr="00A33BD6" w:rsidRDefault="001022E4" w:rsidP="00F94088">
                      <w:pPr>
                        <w:pStyle w:val="ListParagraph"/>
                        <w:numPr>
                          <w:ilvl w:val="1"/>
                          <w:numId w:val="2"/>
                        </w:numPr>
                        <w:rPr>
                          <w:sz w:val="18"/>
                          <w:szCs w:val="18"/>
                        </w:rPr>
                      </w:pPr>
                      <w:r w:rsidRPr="00A33BD6">
                        <w:rPr>
                          <w:sz w:val="18"/>
                          <w:szCs w:val="18"/>
                        </w:rPr>
                        <w:t>Decide on Nominated Contacts to notify of your operations</w:t>
                      </w:r>
                      <w:r>
                        <w:rPr>
                          <w:sz w:val="18"/>
                          <w:szCs w:val="18"/>
                        </w:rPr>
                        <w:t xml:space="preserve"> (2 is good to have a fall back)</w:t>
                      </w:r>
                      <w:r w:rsidRPr="00A33BD6">
                        <w:rPr>
                          <w:sz w:val="18"/>
                          <w:szCs w:val="18"/>
                        </w:rPr>
                        <w:t xml:space="preserve"> </w:t>
                      </w:r>
                    </w:p>
                    <w:p w14:paraId="465FF6F4" w14:textId="61692140" w:rsidR="001022E4" w:rsidRPr="00A33BD6" w:rsidRDefault="001022E4" w:rsidP="00F94088">
                      <w:pPr>
                        <w:pStyle w:val="ListParagraph"/>
                        <w:numPr>
                          <w:ilvl w:val="2"/>
                          <w:numId w:val="2"/>
                        </w:numPr>
                        <w:rPr>
                          <w:sz w:val="18"/>
                          <w:szCs w:val="18"/>
                        </w:rPr>
                      </w:pPr>
                      <w:r w:rsidRPr="00A33BD6">
                        <w:rPr>
                          <w:sz w:val="18"/>
                          <w:szCs w:val="18"/>
                        </w:rPr>
                        <w:t xml:space="preserve">These people should be present at </w:t>
                      </w:r>
                      <w:r>
                        <w:rPr>
                          <w:sz w:val="18"/>
                          <w:szCs w:val="18"/>
                        </w:rPr>
                        <w:t>your office</w:t>
                      </w:r>
                      <w:r w:rsidRPr="00A33BD6">
                        <w:rPr>
                          <w:sz w:val="18"/>
                          <w:szCs w:val="18"/>
                        </w:rPr>
                        <w:t xml:space="preserve"> at the time of the operation, and not on leave etc. Suggested people are your T</w:t>
                      </w:r>
                      <w:r>
                        <w:rPr>
                          <w:sz w:val="18"/>
                          <w:szCs w:val="18"/>
                        </w:rPr>
                        <w:t>L/Manager/</w:t>
                      </w:r>
                      <w:r w:rsidRPr="00A33BD6">
                        <w:rPr>
                          <w:sz w:val="18"/>
                          <w:szCs w:val="18"/>
                        </w:rPr>
                        <w:t>project leader</w:t>
                      </w:r>
                      <w:r>
                        <w:rPr>
                          <w:sz w:val="18"/>
                          <w:szCs w:val="18"/>
                        </w:rPr>
                        <w:t xml:space="preserve"> etc</w:t>
                      </w:r>
                      <w:r w:rsidRPr="00A33BD6">
                        <w:rPr>
                          <w:sz w:val="18"/>
                          <w:szCs w:val="18"/>
                        </w:rPr>
                        <w:t>.</w:t>
                      </w:r>
                    </w:p>
                    <w:p w14:paraId="6A91B5E5" w14:textId="77777777" w:rsidR="001022E4" w:rsidRPr="00A33BD6" w:rsidRDefault="001022E4" w:rsidP="00F94088">
                      <w:pPr>
                        <w:pStyle w:val="ListParagraph"/>
                        <w:numPr>
                          <w:ilvl w:val="1"/>
                          <w:numId w:val="2"/>
                        </w:numPr>
                        <w:rPr>
                          <w:sz w:val="18"/>
                          <w:szCs w:val="18"/>
                        </w:rPr>
                      </w:pPr>
                      <w:r w:rsidRPr="00A33BD6">
                        <w:rPr>
                          <w:sz w:val="18"/>
                          <w:szCs w:val="18"/>
                        </w:rPr>
                        <w:t xml:space="preserve">Email the Nominated Contacts to ask them if they are willing/able to carry out this role, and assign one of them as the Prime Nominated Contact for the operations. </w:t>
                      </w:r>
                    </w:p>
                    <w:p w14:paraId="72FC086D" w14:textId="77777777" w:rsidR="001022E4" w:rsidRPr="00A33BD6" w:rsidRDefault="001022E4" w:rsidP="00F94088">
                      <w:pPr>
                        <w:pStyle w:val="ListParagraph"/>
                        <w:numPr>
                          <w:ilvl w:val="2"/>
                          <w:numId w:val="2"/>
                        </w:numPr>
                        <w:rPr>
                          <w:sz w:val="18"/>
                          <w:szCs w:val="18"/>
                        </w:rPr>
                      </w:pPr>
                      <w:r w:rsidRPr="00A33BD6">
                        <w:rPr>
                          <w:sz w:val="18"/>
                          <w:szCs w:val="18"/>
                        </w:rPr>
                        <w:t>The Prime Nominated Contact will be the person who is responsible for calling the field crew if they are not heard from by the check in hour. It is also their responsibility to activate the response for if the field crew are unreachable or do not check in.</w:t>
                      </w:r>
                    </w:p>
                    <w:p w14:paraId="49DC2F90" w14:textId="22C53AA4" w:rsidR="001022E4" w:rsidRDefault="001022E4" w:rsidP="00F94088">
                      <w:pPr>
                        <w:pStyle w:val="ListParagraph"/>
                        <w:numPr>
                          <w:ilvl w:val="1"/>
                          <w:numId w:val="2"/>
                        </w:numPr>
                      </w:pPr>
                      <w:r w:rsidRPr="00A33BD6">
                        <w:rPr>
                          <w:sz w:val="18"/>
                          <w:szCs w:val="18"/>
                        </w:rPr>
                        <w:t xml:space="preserve">CC your Nominated Contacts into </w:t>
                      </w:r>
                      <w:r>
                        <w:rPr>
                          <w:sz w:val="18"/>
                          <w:szCs w:val="18"/>
                        </w:rPr>
                        <w:t>any correspondence related to carrying out the field operations so that they are up to speed on the plans.</w:t>
                      </w:r>
                    </w:p>
                    <w:p w14:paraId="1F198BCB" w14:textId="012BDDAD" w:rsidR="001022E4" w:rsidRPr="00A33BD6" w:rsidRDefault="001022E4" w:rsidP="00F94088">
                      <w:pPr>
                        <w:pStyle w:val="ListParagraph"/>
                        <w:numPr>
                          <w:ilvl w:val="1"/>
                          <w:numId w:val="2"/>
                        </w:numPr>
                        <w:rPr>
                          <w:sz w:val="18"/>
                          <w:szCs w:val="18"/>
                        </w:rPr>
                      </w:pPr>
                      <w:r>
                        <w:rPr>
                          <w:sz w:val="18"/>
                          <w:szCs w:val="18"/>
                        </w:rPr>
                        <w:t>Consider s</w:t>
                      </w:r>
                      <w:r w:rsidRPr="00A33BD6">
                        <w:rPr>
                          <w:sz w:val="18"/>
                          <w:szCs w:val="18"/>
                        </w:rPr>
                        <w:t>et</w:t>
                      </w:r>
                      <w:r>
                        <w:rPr>
                          <w:sz w:val="18"/>
                          <w:szCs w:val="18"/>
                        </w:rPr>
                        <w:t>ting</w:t>
                      </w:r>
                      <w:r w:rsidRPr="00A33BD6">
                        <w:rPr>
                          <w:sz w:val="18"/>
                          <w:szCs w:val="18"/>
                        </w:rPr>
                        <w:t xml:space="preserve"> up a calendar invite for your Prime Nominated Contact, so that they are aware of what time they need to attempt to make contact, if the field crew has failed to do this. This process is only activated when they respond to this.</w:t>
                      </w:r>
                    </w:p>
                    <w:p w14:paraId="3214B47A" w14:textId="77777777" w:rsidR="001022E4" w:rsidRPr="00A33BD6" w:rsidRDefault="001022E4" w:rsidP="00F94088">
                      <w:pPr>
                        <w:pStyle w:val="ListParagraph"/>
                        <w:numPr>
                          <w:ilvl w:val="0"/>
                          <w:numId w:val="2"/>
                        </w:numPr>
                        <w:rPr>
                          <w:sz w:val="18"/>
                          <w:szCs w:val="18"/>
                        </w:rPr>
                      </w:pPr>
                      <w:r w:rsidRPr="00A33BD6">
                        <w:rPr>
                          <w:sz w:val="18"/>
                          <w:szCs w:val="18"/>
                        </w:rPr>
                        <w:t xml:space="preserve">On day of operation, </w:t>
                      </w:r>
                    </w:p>
                    <w:p w14:paraId="5F5C7BF8" w14:textId="77777777" w:rsidR="001022E4" w:rsidRPr="00A33BD6" w:rsidRDefault="001022E4" w:rsidP="00F94088">
                      <w:pPr>
                        <w:pStyle w:val="ListParagraph"/>
                        <w:numPr>
                          <w:ilvl w:val="1"/>
                          <w:numId w:val="2"/>
                        </w:numPr>
                        <w:rPr>
                          <w:sz w:val="18"/>
                          <w:szCs w:val="18"/>
                        </w:rPr>
                      </w:pPr>
                      <w:r w:rsidRPr="00A33BD6">
                        <w:rPr>
                          <w:b/>
                          <w:sz w:val="18"/>
                          <w:szCs w:val="18"/>
                        </w:rPr>
                        <w:t>Check phone battery on morning of operations.</w:t>
                      </w:r>
                    </w:p>
                    <w:p w14:paraId="7A0CB627" w14:textId="77777777" w:rsidR="001022E4" w:rsidRDefault="001022E4" w:rsidP="00F94088">
                      <w:pPr>
                        <w:pStyle w:val="ListParagraph"/>
                        <w:numPr>
                          <w:ilvl w:val="1"/>
                          <w:numId w:val="2"/>
                        </w:numPr>
                      </w:pPr>
                      <w:r w:rsidRPr="00A33BD6">
                        <w:rPr>
                          <w:sz w:val="18"/>
                          <w:szCs w:val="18"/>
                        </w:rPr>
                        <w:t>A text will be sent to your Nominated Contacts, informing them</w:t>
                      </w:r>
                      <w:r>
                        <w:t xml:space="preserve"> of your departure.</w:t>
                      </w:r>
                    </w:p>
                    <w:p w14:paraId="61FFA368" w14:textId="490A47FE" w:rsidR="001022E4" w:rsidRDefault="001022E4" w:rsidP="00F94088">
                      <w:pPr>
                        <w:pStyle w:val="ListParagraph"/>
                        <w:numPr>
                          <w:ilvl w:val="1"/>
                          <w:numId w:val="2"/>
                        </w:numPr>
                        <w:rPr>
                          <w:sz w:val="18"/>
                          <w:szCs w:val="18"/>
                        </w:rPr>
                      </w:pPr>
                      <w:r w:rsidRPr="00CA2EBA">
                        <w:rPr>
                          <w:i/>
                          <w:iCs/>
                          <w:sz w:val="18"/>
                          <w:szCs w:val="18"/>
                        </w:rPr>
                        <w:t>If possible,</w:t>
                      </w:r>
                      <w:r>
                        <w:rPr>
                          <w:sz w:val="18"/>
                          <w:szCs w:val="18"/>
                        </w:rPr>
                        <w:t xml:space="preserve"> send a text to your Nominated Contacts when you arrive at and leave the field</w:t>
                      </w:r>
                    </w:p>
                    <w:p w14:paraId="54B4E6EF" w14:textId="0AE3D8C5" w:rsidR="001022E4" w:rsidRPr="00A33BD6" w:rsidRDefault="001022E4" w:rsidP="00F94088">
                      <w:pPr>
                        <w:pStyle w:val="ListParagraph"/>
                        <w:numPr>
                          <w:ilvl w:val="1"/>
                          <w:numId w:val="2"/>
                        </w:numPr>
                        <w:rPr>
                          <w:sz w:val="18"/>
                          <w:szCs w:val="18"/>
                        </w:rPr>
                      </w:pPr>
                      <w:r>
                        <w:rPr>
                          <w:sz w:val="18"/>
                          <w:szCs w:val="18"/>
                        </w:rPr>
                        <w:t>A tex</w:t>
                      </w:r>
                      <w:r w:rsidRPr="00A33BD6">
                        <w:rPr>
                          <w:sz w:val="18"/>
                          <w:szCs w:val="18"/>
                        </w:rPr>
                        <w:t>t will then be sent to your Nominated Contacts informing them of your arrival back at the office.</w:t>
                      </w:r>
                    </w:p>
                    <w:p w14:paraId="3B0C46E6" w14:textId="77777777" w:rsidR="001022E4" w:rsidRDefault="001022E4" w:rsidP="00AA75C1"/>
                    <w:p w14:paraId="6108CADB" w14:textId="77777777" w:rsidR="001022E4" w:rsidRDefault="001022E4" w:rsidP="00AA75C1"/>
                    <w:p w14:paraId="295B2394" w14:textId="77777777" w:rsidR="001022E4" w:rsidRDefault="001022E4" w:rsidP="00AA75C1"/>
                    <w:p w14:paraId="2870AD73" w14:textId="77777777" w:rsidR="001022E4" w:rsidRDefault="001022E4" w:rsidP="00AA75C1"/>
                    <w:p w14:paraId="05BACF9A" w14:textId="77777777" w:rsidR="001022E4" w:rsidRDefault="001022E4" w:rsidP="00AA75C1"/>
                    <w:p w14:paraId="6ABAEA9C" w14:textId="77777777" w:rsidR="001022E4" w:rsidRDefault="001022E4" w:rsidP="00AA75C1"/>
                  </w:txbxContent>
                </v:textbox>
                <w10:anchorlock/>
              </v:shape>
            </w:pict>
          </mc:Fallback>
        </mc:AlternateContent>
      </w:r>
    </w:p>
    <w:p w14:paraId="6E7D1736" w14:textId="77777777" w:rsidR="00CA2EBA" w:rsidRDefault="00CA2EBA" w:rsidP="00D108E5">
      <w:pPr>
        <w:pStyle w:val="ListParagraph"/>
        <w:ind w:left="-567"/>
        <w:rPr>
          <w:rStyle w:val="Strong"/>
          <w:bCs w:val="0"/>
          <w:u w:val="single"/>
        </w:rPr>
      </w:pPr>
    </w:p>
    <w:p w14:paraId="5E7BC1C1" w14:textId="7795DC35" w:rsidR="00CA2EBA" w:rsidRDefault="00CA2EBA" w:rsidP="00CA2EBA">
      <w:pPr>
        <w:ind w:hanging="239"/>
        <w:rPr>
          <w:rFonts w:cs="Arial"/>
          <w:b/>
          <w:bCs/>
          <w:color w:val="000000"/>
          <w:lang w:eastAsia="en-NZ"/>
        </w:rPr>
      </w:pPr>
      <w:r w:rsidRPr="00AB0677">
        <w:rPr>
          <w:rFonts w:cs="Arial"/>
          <w:color w:val="000000"/>
          <w:lang w:eastAsia="en-NZ"/>
        </w:rPr>
        <w:t> </w:t>
      </w:r>
      <w:r>
        <w:rPr>
          <w:rFonts w:cs="Arial"/>
          <w:b/>
          <w:bCs/>
          <w:color w:val="000000"/>
          <w:lang w:eastAsia="en-NZ"/>
        </w:rPr>
        <w:t xml:space="preserve">Tasks </w:t>
      </w:r>
      <w:r>
        <w:rPr>
          <w:rFonts w:cs="Arial"/>
          <w:bCs/>
          <w:i/>
          <w:color w:val="000000"/>
          <w:sz w:val="18"/>
          <w:szCs w:val="18"/>
          <w:lang w:eastAsia="en-NZ"/>
        </w:rPr>
        <w:t>&lt;insert a list of operations to carry out at the site</w:t>
      </w:r>
      <w:r w:rsidRPr="00AB37ED">
        <w:rPr>
          <w:rFonts w:cs="Arial"/>
          <w:bCs/>
          <w:i/>
          <w:color w:val="000000"/>
          <w:sz w:val="18"/>
          <w:szCs w:val="18"/>
          <w:lang w:eastAsia="en-NZ"/>
        </w:rPr>
        <w:t>&gt;</w:t>
      </w:r>
    </w:p>
    <w:p w14:paraId="4CC50379" w14:textId="63148550" w:rsidR="00CA2EBA" w:rsidRPr="00644420" w:rsidRDefault="00CA2EBA" w:rsidP="00CA2EBA">
      <w:pPr>
        <w:rPr>
          <w:rFonts w:cs="Arial"/>
          <w:color w:val="000000"/>
          <w:lang w:eastAsia="en-NZ"/>
        </w:rPr>
      </w:pPr>
      <w:r>
        <w:rPr>
          <w:rFonts w:cs="Arial"/>
          <w:bCs/>
          <w:i/>
          <w:color w:val="000000"/>
          <w:sz w:val="18"/>
          <w:szCs w:val="18"/>
          <w:lang w:eastAsia="en-NZ"/>
        </w:rPr>
        <w:t>&lt;</w:t>
      </w:r>
      <w:r w:rsidRPr="00AB37ED">
        <w:rPr>
          <w:rFonts w:cs="Arial"/>
          <w:bCs/>
          <w:i/>
          <w:color w:val="000000"/>
          <w:sz w:val="18"/>
          <w:szCs w:val="18"/>
          <w:lang w:eastAsia="en-NZ"/>
        </w:rPr>
        <w:t>delete as necessary&gt;</w:t>
      </w:r>
      <w:r>
        <w:rPr>
          <w:rFonts w:cs="Arial"/>
          <w:bCs/>
          <w:i/>
          <w:color w:val="000000"/>
          <w:sz w:val="18"/>
          <w:szCs w:val="18"/>
          <w:lang w:eastAsia="en-NZ"/>
        </w:rPr>
        <w:t xml:space="preserve"> </w:t>
      </w:r>
      <w:r>
        <w:rPr>
          <w:rFonts w:cs="Arial"/>
          <w:bCs/>
          <w:color w:val="000000"/>
          <w:lang w:eastAsia="en-NZ"/>
        </w:rPr>
        <w:t>F</w:t>
      </w:r>
      <w:r w:rsidRPr="00CA2EBA">
        <w:rPr>
          <w:rFonts w:cs="Arial"/>
          <w:bCs/>
          <w:color w:val="000000"/>
          <w:lang w:eastAsia="en-NZ"/>
        </w:rPr>
        <w:t>or multiple sites t</w:t>
      </w:r>
      <w:r w:rsidRPr="00644420">
        <w:rPr>
          <w:rFonts w:cs="Arial"/>
          <w:bCs/>
          <w:color w:val="000000"/>
          <w:lang w:eastAsia="en-NZ"/>
        </w:rPr>
        <w:t>he</w:t>
      </w:r>
      <w:r>
        <w:rPr>
          <w:rFonts w:cs="Arial"/>
          <w:bCs/>
          <w:color w:val="000000"/>
          <w:lang w:eastAsia="en-NZ"/>
        </w:rPr>
        <w:t>se</w:t>
      </w:r>
      <w:r w:rsidRPr="00644420">
        <w:rPr>
          <w:rFonts w:cs="Arial"/>
          <w:bCs/>
          <w:color w:val="000000"/>
          <w:lang w:eastAsia="en-NZ"/>
        </w:rPr>
        <w:t xml:space="preserve"> </w:t>
      </w:r>
      <w:r>
        <w:rPr>
          <w:rFonts w:cs="Arial"/>
          <w:bCs/>
          <w:color w:val="000000"/>
          <w:lang w:eastAsia="en-NZ"/>
        </w:rPr>
        <w:t>tasks are all to be repeated across each site:</w:t>
      </w:r>
    </w:p>
    <w:p w14:paraId="3D23042F" w14:textId="77777777" w:rsidR="00CA2EBA" w:rsidRPr="00AB0677" w:rsidRDefault="00CA2EBA" w:rsidP="00CA2EBA">
      <w:pPr>
        <w:rPr>
          <w:rFonts w:cs="Arial"/>
          <w:color w:val="000000"/>
          <w:lang w:eastAsia="en-NZ"/>
        </w:rPr>
      </w:pPr>
      <w:r w:rsidRPr="00AB0677">
        <w:rPr>
          <w:rFonts w:cs="Arial"/>
          <w:color w:val="000000"/>
          <w:lang w:eastAsia="en-NZ"/>
        </w:rPr>
        <w:t> </w:t>
      </w:r>
    </w:p>
    <w:p w14:paraId="03646701" w14:textId="1BF63E2F" w:rsidR="00CA2EBA" w:rsidRPr="00AB37ED" w:rsidRDefault="00CA2EBA" w:rsidP="00F94088">
      <w:pPr>
        <w:pStyle w:val="ListParagraph"/>
        <w:numPr>
          <w:ilvl w:val="0"/>
          <w:numId w:val="3"/>
        </w:numPr>
        <w:textAlignment w:val="center"/>
        <w:rPr>
          <w:rFonts w:ascii="Calibri" w:hAnsi="Calibri" w:cs="Calibri"/>
          <w:color w:val="000000"/>
          <w:lang w:eastAsia="en-NZ"/>
        </w:rPr>
      </w:pPr>
      <w:r>
        <w:rPr>
          <w:rFonts w:cs="Arial"/>
          <w:color w:val="000000"/>
          <w:lang w:eastAsia="en-NZ"/>
        </w:rPr>
        <w:t xml:space="preserve">-List tasks here- </w:t>
      </w:r>
      <w:r w:rsidR="003643F6">
        <w:rPr>
          <w:rFonts w:cs="Arial"/>
          <w:i/>
          <w:color w:val="000000"/>
          <w:sz w:val="18"/>
          <w:szCs w:val="18"/>
          <w:lang w:eastAsia="en-NZ"/>
        </w:rPr>
        <w:t>&lt;e</w:t>
      </w:r>
      <w:r w:rsidRPr="00AB37ED">
        <w:rPr>
          <w:rFonts w:cs="Arial"/>
          <w:i/>
          <w:color w:val="000000"/>
          <w:sz w:val="18"/>
          <w:szCs w:val="18"/>
          <w:lang w:eastAsia="en-NZ"/>
        </w:rPr>
        <w:t>.g.</w:t>
      </w:r>
      <w:r>
        <w:rPr>
          <w:rFonts w:cs="Arial"/>
          <w:i/>
          <w:color w:val="000000"/>
          <w:sz w:val="18"/>
          <w:szCs w:val="18"/>
          <w:lang w:eastAsia="en-NZ"/>
        </w:rPr>
        <w:t xml:space="preserve"> collect RGB/multispectral imagery/LiDAR/establish GCPs etc</w:t>
      </w:r>
      <w:r w:rsidR="003643F6">
        <w:rPr>
          <w:rFonts w:cs="Arial"/>
          <w:i/>
          <w:color w:val="000000"/>
          <w:sz w:val="18"/>
          <w:szCs w:val="18"/>
          <w:lang w:eastAsia="en-NZ"/>
        </w:rPr>
        <w:t>&gt;</w:t>
      </w:r>
    </w:p>
    <w:p w14:paraId="3DD0425E" w14:textId="77777777" w:rsidR="00CA2EBA" w:rsidRPr="00AB37ED" w:rsidRDefault="00CA2EBA" w:rsidP="00F94088">
      <w:pPr>
        <w:pStyle w:val="ListParagraph"/>
        <w:numPr>
          <w:ilvl w:val="0"/>
          <w:numId w:val="3"/>
        </w:numPr>
        <w:textAlignment w:val="center"/>
        <w:rPr>
          <w:rFonts w:ascii="Calibri" w:hAnsi="Calibri" w:cs="Calibri"/>
          <w:color w:val="000000"/>
          <w:lang w:eastAsia="en-NZ"/>
        </w:rPr>
      </w:pPr>
      <w:r>
        <w:rPr>
          <w:rFonts w:cs="Arial"/>
          <w:color w:val="000000"/>
          <w:lang w:eastAsia="en-NZ"/>
        </w:rPr>
        <w:t>-List tasks here-</w:t>
      </w:r>
    </w:p>
    <w:p w14:paraId="798EE20B" w14:textId="77777777" w:rsidR="00CA2EBA" w:rsidRPr="00AB37ED" w:rsidRDefault="00CA2EBA" w:rsidP="00F94088">
      <w:pPr>
        <w:pStyle w:val="ListParagraph"/>
        <w:numPr>
          <w:ilvl w:val="0"/>
          <w:numId w:val="3"/>
        </w:numPr>
        <w:textAlignment w:val="center"/>
        <w:rPr>
          <w:rFonts w:ascii="Calibri" w:hAnsi="Calibri" w:cs="Calibri"/>
          <w:color w:val="000000"/>
          <w:lang w:eastAsia="en-NZ"/>
        </w:rPr>
      </w:pPr>
      <w:r>
        <w:rPr>
          <w:rFonts w:cs="Arial"/>
          <w:color w:val="000000"/>
          <w:lang w:eastAsia="en-NZ"/>
        </w:rPr>
        <w:t>-List tasks here-</w:t>
      </w:r>
    </w:p>
    <w:p w14:paraId="7982AE4A" w14:textId="77777777" w:rsidR="00CA2EBA" w:rsidRPr="00AB37ED" w:rsidRDefault="00CA2EBA" w:rsidP="00F94088">
      <w:pPr>
        <w:pStyle w:val="ListParagraph"/>
        <w:numPr>
          <w:ilvl w:val="0"/>
          <w:numId w:val="3"/>
        </w:numPr>
        <w:textAlignment w:val="center"/>
        <w:rPr>
          <w:rFonts w:ascii="Calibri" w:hAnsi="Calibri" w:cs="Calibri"/>
          <w:color w:val="000000"/>
          <w:lang w:eastAsia="en-NZ"/>
        </w:rPr>
      </w:pPr>
      <w:r>
        <w:rPr>
          <w:rFonts w:cs="Arial"/>
          <w:color w:val="000000"/>
          <w:lang w:eastAsia="en-NZ"/>
        </w:rPr>
        <w:t>-List tasks here-</w:t>
      </w:r>
    </w:p>
    <w:p w14:paraId="564C612E" w14:textId="4871AD79" w:rsidR="00CA2EBA" w:rsidRDefault="00CA2EBA" w:rsidP="00D108E5">
      <w:pPr>
        <w:pStyle w:val="ListParagraph"/>
        <w:ind w:left="-567"/>
        <w:rPr>
          <w:rStyle w:val="Strong"/>
          <w:bCs w:val="0"/>
          <w:u w:val="single"/>
        </w:rPr>
      </w:pPr>
    </w:p>
    <w:p w14:paraId="4C18DBEA" w14:textId="77777777" w:rsidR="00F1473D" w:rsidRDefault="00F1473D" w:rsidP="00D108E5">
      <w:pPr>
        <w:pStyle w:val="ListParagraph"/>
        <w:ind w:left="-567"/>
        <w:rPr>
          <w:rStyle w:val="Strong"/>
          <w:bCs w:val="0"/>
          <w:u w:val="single"/>
        </w:rPr>
      </w:pPr>
    </w:p>
    <w:p w14:paraId="7BA50F32" w14:textId="31337932" w:rsidR="00CA2EBA" w:rsidRPr="008F728D" w:rsidRDefault="00CA2EBA" w:rsidP="00CA2EBA">
      <w:pPr>
        <w:ind w:left="-567"/>
        <w:rPr>
          <w:rStyle w:val="Strong"/>
          <w:bCs w:val="0"/>
          <w:u w:val="single"/>
        </w:rPr>
      </w:pPr>
      <w:r>
        <w:rPr>
          <w:rStyle w:val="Strong"/>
          <w:u w:val="single"/>
        </w:rPr>
        <w:lastRenderedPageBreak/>
        <w:t>Pre-operational Checks for the Office</w:t>
      </w:r>
      <w:r w:rsidRPr="008F728D">
        <w:rPr>
          <w:rStyle w:val="Strong"/>
          <w:u w:val="single"/>
        </w:rPr>
        <w:t>:</w:t>
      </w:r>
    </w:p>
    <w:p w14:paraId="0644ED8D" w14:textId="24CCABEB" w:rsidR="00CA2EBA" w:rsidRPr="00CA2EBA" w:rsidRDefault="00CA2EBA" w:rsidP="00F94088">
      <w:pPr>
        <w:pStyle w:val="ListParagraph"/>
        <w:numPr>
          <w:ilvl w:val="0"/>
          <w:numId w:val="1"/>
        </w:numPr>
        <w:ind w:left="-567"/>
        <w:rPr>
          <w:rStyle w:val="Strong"/>
          <w:b w:val="0"/>
          <w:bCs w:val="0"/>
        </w:rPr>
      </w:pPr>
      <w:r w:rsidRPr="00CA2EBA">
        <w:rPr>
          <w:rStyle w:val="Strong"/>
          <w:b w:val="0"/>
          <w:bCs w:val="0"/>
        </w:rPr>
        <w:t xml:space="preserve">Check </w:t>
      </w:r>
      <w:r>
        <w:rPr>
          <w:rStyle w:val="Strong"/>
          <w:b w:val="0"/>
          <w:bCs w:val="0"/>
        </w:rPr>
        <w:t>w</w:t>
      </w:r>
      <w:r w:rsidRPr="00CA2EBA">
        <w:rPr>
          <w:rStyle w:val="Strong"/>
          <w:b w:val="0"/>
          <w:bCs w:val="0"/>
        </w:rPr>
        <w:t xml:space="preserve">eather for </w:t>
      </w:r>
      <w:r>
        <w:rPr>
          <w:rStyle w:val="Strong"/>
          <w:b w:val="0"/>
          <w:bCs w:val="0"/>
        </w:rPr>
        <w:t>f</w:t>
      </w:r>
      <w:r w:rsidRPr="00CA2EBA">
        <w:rPr>
          <w:rStyle w:val="Strong"/>
          <w:b w:val="0"/>
          <w:bCs w:val="0"/>
        </w:rPr>
        <w:t>light date and time</w:t>
      </w:r>
      <w:r w:rsidRPr="00CA2EBA">
        <w:rPr>
          <w:rStyle w:val="Strong"/>
          <w:b w:val="0"/>
          <w:bCs w:val="0"/>
        </w:rPr>
        <w:tab/>
      </w:r>
      <w:r w:rsidRPr="00CA2EBA">
        <w:rPr>
          <w:rStyle w:val="Strong"/>
          <w:b w:val="0"/>
          <w:bCs w:val="0"/>
        </w:rPr>
        <w:tab/>
      </w:r>
      <w:r w:rsidRPr="00CA2EBA">
        <w:rPr>
          <w:rStyle w:val="Strong"/>
          <w:b w:val="0"/>
          <w:bCs w:val="0"/>
        </w:rPr>
        <w:tab/>
      </w:r>
      <w:r w:rsidRPr="00CA2EBA">
        <w:rPr>
          <w:rStyle w:val="Strong"/>
          <w:b w:val="0"/>
          <w:bCs w:val="0"/>
        </w:rPr>
        <w:tab/>
      </w:r>
      <w:r w:rsidRPr="00CA2EBA">
        <w:rPr>
          <w:rStyle w:val="Strong"/>
          <w:b w:val="0"/>
          <w:bCs w:val="0"/>
        </w:rPr>
        <w:tab/>
      </w:r>
      <w:r w:rsidRPr="00CA2EBA">
        <w:rPr>
          <w:rStyle w:val="Strong"/>
          <w:b w:val="0"/>
          <w:bCs w:val="0"/>
        </w:rPr>
        <w:tab/>
      </w:r>
    </w:p>
    <w:p w14:paraId="39A4E2E5" w14:textId="77777777" w:rsidR="001801A9" w:rsidRPr="00CA2EBA" w:rsidRDefault="001801A9" w:rsidP="001801A9">
      <w:pPr>
        <w:pStyle w:val="ListParagraph"/>
        <w:numPr>
          <w:ilvl w:val="0"/>
          <w:numId w:val="1"/>
        </w:numPr>
        <w:ind w:left="-567"/>
        <w:rPr>
          <w:rStyle w:val="Strong"/>
          <w:b w:val="0"/>
          <w:bCs w:val="0"/>
        </w:rPr>
      </w:pPr>
      <w:r w:rsidRPr="00CA2EBA">
        <w:rPr>
          <w:rStyle w:val="Strong"/>
          <w:b w:val="0"/>
          <w:bCs w:val="0"/>
        </w:rPr>
        <w:t>C</w:t>
      </w:r>
      <w:r>
        <w:rPr>
          <w:rStyle w:val="Strong"/>
          <w:b w:val="0"/>
          <w:bCs w:val="0"/>
        </w:rPr>
        <w:t xml:space="preserve">omplete this </w:t>
      </w:r>
      <w:r w:rsidRPr="00CA2EBA">
        <w:rPr>
          <w:rStyle w:val="Strong"/>
          <w:b w:val="0"/>
          <w:bCs w:val="0"/>
        </w:rPr>
        <w:t xml:space="preserve">flight planning </w:t>
      </w:r>
      <w:r>
        <w:rPr>
          <w:rStyle w:val="Strong"/>
          <w:b w:val="0"/>
          <w:bCs w:val="0"/>
        </w:rPr>
        <w:t xml:space="preserve">document, including </w:t>
      </w:r>
      <w:r>
        <w:rPr>
          <w:rFonts w:ascii="Segoe UI" w:hAnsi="Segoe UI" w:cs="Segoe UI"/>
          <w:color w:val="000000"/>
          <w:szCs w:val="20"/>
          <w:lang w:eastAsia="en-NZ"/>
        </w:rPr>
        <w:t>checking NOTAMs/AIP/Supps/VNCs</w:t>
      </w:r>
    </w:p>
    <w:p w14:paraId="546F469F" w14:textId="1D535017" w:rsidR="00CA2EBA" w:rsidRDefault="00CA2EBA" w:rsidP="00F94088">
      <w:pPr>
        <w:pStyle w:val="ListParagraph"/>
        <w:numPr>
          <w:ilvl w:val="0"/>
          <w:numId w:val="1"/>
        </w:numPr>
        <w:ind w:left="-567"/>
        <w:rPr>
          <w:rStyle w:val="Strong"/>
          <w:b w:val="0"/>
          <w:bCs w:val="0"/>
        </w:rPr>
      </w:pPr>
      <w:r w:rsidRPr="00CA2EBA">
        <w:rPr>
          <w:rStyle w:val="Strong"/>
          <w:b w:val="0"/>
          <w:bCs w:val="0"/>
        </w:rPr>
        <w:t>Seek written landowner permission (email is fine)</w:t>
      </w:r>
    </w:p>
    <w:p w14:paraId="1DCBBB46" w14:textId="77777777" w:rsidR="000F6589" w:rsidRDefault="000F6589" w:rsidP="00F94088">
      <w:pPr>
        <w:pStyle w:val="ListParagraph"/>
        <w:numPr>
          <w:ilvl w:val="0"/>
          <w:numId w:val="1"/>
        </w:numPr>
        <w:ind w:left="-567"/>
        <w:rPr>
          <w:rStyle w:val="Strong"/>
          <w:b w:val="0"/>
          <w:bCs w:val="0"/>
        </w:rPr>
      </w:pPr>
      <w:r>
        <w:rPr>
          <w:rStyle w:val="Strong"/>
          <w:b w:val="0"/>
          <w:bCs w:val="0"/>
        </w:rPr>
        <w:t>Check the airspace you want to fly in to ensure it is safe and permitted</w:t>
      </w:r>
    </w:p>
    <w:p w14:paraId="20343E00" w14:textId="4FE2708B" w:rsidR="000F6589" w:rsidRDefault="000F6589" w:rsidP="00F94088">
      <w:pPr>
        <w:pStyle w:val="ListParagraph"/>
        <w:numPr>
          <w:ilvl w:val="1"/>
          <w:numId w:val="1"/>
        </w:numPr>
        <w:ind w:left="284"/>
        <w:rPr>
          <w:rStyle w:val="Strong"/>
          <w:b w:val="0"/>
          <w:bCs w:val="0"/>
        </w:rPr>
      </w:pPr>
      <w:r>
        <w:rPr>
          <w:rStyle w:val="Strong"/>
          <w:b w:val="0"/>
          <w:bCs w:val="0"/>
        </w:rPr>
        <w:t xml:space="preserve">Consult VNCs </w:t>
      </w:r>
    </w:p>
    <w:p w14:paraId="0FADACA8" w14:textId="77777777" w:rsidR="000F6589" w:rsidRPr="00CA2EBA" w:rsidRDefault="000F6589" w:rsidP="00F94088">
      <w:pPr>
        <w:pStyle w:val="ListParagraph"/>
        <w:numPr>
          <w:ilvl w:val="1"/>
          <w:numId w:val="1"/>
        </w:numPr>
        <w:ind w:left="284"/>
        <w:rPr>
          <w:rStyle w:val="Strong"/>
          <w:b w:val="0"/>
          <w:bCs w:val="0"/>
        </w:rPr>
      </w:pPr>
      <w:r w:rsidRPr="00CA2EBA">
        <w:rPr>
          <w:rStyle w:val="Strong"/>
          <w:b w:val="0"/>
          <w:bCs w:val="0"/>
        </w:rPr>
        <w:t xml:space="preserve">Log Flight with </w:t>
      </w:r>
      <w:proofErr w:type="spellStart"/>
      <w:r w:rsidRPr="00CA2EBA">
        <w:rPr>
          <w:rStyle w:val="Strong"/>
          <w:b w:val="0"/>
          <w:bCs w:val="0"/>
        </w:rPr>
        <w:t>Airshare</w:t>
      </w:r>
      <w:proofErr w:type="spellEnd"/>
    </w:p>
    <w:p w14:paraId="37CF0CCC" w14:textId="0AC9D84B" w:rsidR="000F6589" w:rsidRPr="00CA2EBA" w:rsidRDefault="000F6589" w:rsidP="00F94088">
      <w:pPr>
        <w:pStyle w:val="ListParagraph"/>
        <w:numPr>
          <w:ilvl w:val="1"/>
          <w:numId w:val="1"/>
        </w:numPr>
        <w:ind w:left="284"/>
        <w:rPr>
          <w:rStyle w:val="Strong"/>
          <w:b w:val="0"/>
          <w:bCs w:val="0"/>
        </w:rPr>
      </w:pPr>
      <w:r>
        <w:rPr>
          <w:rStyle w:val="Strong"/>
          <w:b w:val="0"/>
          <w:bCs w:val="0"/>
        </w:rPr>
        <w:t>Apply for ATC (if required)</w:t>
      </w:r>
    </w:p>
    <w:p w14:paraId="7617989F" w14:textId="77777777" w:rsidR="000F6589" w:rsidRDefault="00CA2EBA" w:rsidP="00F94088">
      <w:pPr>
        <w:pStyle w:val="ListParagraph"/>
        <w:numPr>
          <w:ilvl w:val="1"/>
          <w:numId w:val="1"/>
        </w:numPr>
        <w:ind w:left="284"/>
        <w:rPr>
          <w:rStyle w:val="Strong"/>
          <w:b w:val="0"/>
          <w:bCs w:val="0"/>
        </w:rPr>
      </w:pPr>
      <w:r w:rsidRPr="00CA2EBA">
        <w:rPr>
          <w:rStyle w:val="Strong"/>
          <w:b w:val="0"/>
          <w:bCs w:val="0"/>
        </w:rPr>
        <w:t>Aviation Radio channels identified</w:t>
      </w:r>
    </w:p>
    <w:p w14:paraId="555528F8" w14:textId="77777777" w:rsidR="00F336A2" w:rsidRDefault="000F6589" w:rsidP="00F94088">
      <w:pPr>
        <w:pStyle w:val="ListParagraph"/>
        <w:numPr>
          <w:ilvl w:val="1"/>
          <w:numId w:val="1"/>
        </w:numPr>
        <w:ind w:left="284"/>
        <w:rPr>
          <w:rStyle w:val="Strong"/>
          <w:b w:val="0"/>
          <w:bCs w:val="0"/>
        </w:rPr>
      </w:pPr>
      <w:r w:rsidRPr="000F6589">
        <w:rPr>
          <w:rStyle w:val="Strong"/>
          <w:b w:val="0"/>
          <w:bCs w:val="0"/>
        </w:rPr>
        <w:t>Apply for NOTAM if required</w:t>
      </w:r>
    </w:p>
    <w:p w14:paraId="7335060F" w14:textId="78A72993" w:rsidR="001C5F5A" w:rsidRPr="000F6589" w:rsidRDefault="00F336A2" w:rsidP="00B8736F">
      <w:pPr>
        <w:pStyle w:val="ListParagraph"/>
        <w:ind w:left="567"/>
        <w:rPr>
          <w:rStyle w:val="Strong"/>
          <w:b w:val="0"/>
          <w:bCs w:val="0"/>
        </w:rPr>
      </w:pPr>
      <w:r w:rsidRPr="000F6589">
        <w:rPr>
          <w:rFonts w:cs="Arial"/>
          <w:i/>
          <w:color w:val="000000"/>
          <w:sz w:val="18"/>
          <w:szCs w:val="18"/>
          <w:lang w:eastAsia="en-NZ"/>
        </w:rPr>
        <w:t>&lt;this only applies to Part 102 certified organisations</w:t>
      </w:r>
      <w:r>
        <w:rPr>
          <w:rFonts w:cs="Arial"/>
          <w:i/>
          <w:color w:val="000000"/>
          <w:sz w:val="18"/>
          <w:szCs w:val="18"/>
          <w:lang w:eastAsia="en-NZ"/>
        </w:rPr>
        <w:t xml:space="preserve"> – if a flight requires a NOTAM (e.g. for flights &gt;400ft) and you do not have Part 102, then an appropriate contractor should be engaged for the work</w:t>
      </w:r>
      <w:r w:rsidRPr="000F6589">
        <w:rPr>
          <w:rFonts w:cs="Arial"/>
          <w:i/>
          <w:color w:val="000000"/>
          <w:sz w:val="18"/>
          <w:szCs w:val="18"/>
          <w:lang w:eastAsia="en-NZ"/>
        </w:rPr>
        <w:t>&gt;</w:t>
      </w:r>
    </w:p>
    <w:p w14:paraId="155EC98E" w14:textId="4D99B8CC" w:rsidR="00CA2EBA" w:rsidRPr="00CA2EBA" w:rsidRDefault="00CA2EBA" w:rsidP="00F94088">
      <w:pPr>
        <w:pStyle w:val="ListParagraph"/>
        <w:numPr>
          <w:ilvl w:val="0"/>
          <w:numId w:val="1"/>
        </w:numPr>
        <w:ind w:left="-567"/>
        <w:rPr>
          <w:rStyle w:val="Strong"/>
          <w:b w:val="0"/>
          <w:bCs w:val="0"/>
        </w:rPr>
      </w:pPr>
      <w:r w:rsidRPr="00CA2EBA">
        <w:rPr>
          <w:rStyle w:val="Strong"/>
          <w:b w:val="0"/>
          <w:bCs w:val="0"/>
        </w:rPr>
        <w:t xml:space="preserve">Is </w:t>
      </w:r>
      <w:r w:rsidR="000F6589">
        <w:rPr>
          <w:rStyle w:val="Strong"/>
          <w:b w:val="0"/>
          <w:bCs w:val="0"/>
        </w:rPr>
        <w:t>a</w:t>
      </w:r>
      <w:r w:rsidRPr="00CA2EBA">
        <w:rPr>
          <w:rStyle w:val="Strong"/>
          <w:b w:val="0"/>
          <w:bCs w:val="0"/>
        </w:rPr>
        <w:t>ccess sorted for mission (gate keys/radio channels/permits)</w:t>
      </w:r>
    </w:p>
    <w:p w14:paraId="62E6E05D" w14:textId="45D4C6B9" w:rsidR="000F6589" w:rsidRDefault="000F6589" w:rsidP="00F94088">
      <w:pPr>
        <w:pStyle w:val="ListParagraph"/>
        <w:numPr>
          <w:ilvl w:val="0"/>
          <w:numId w:val="1"/>
        </w:numPr>
        <w:ind w:left="-567"/>
        <w:rPr>
          <w:rStyle w:val="Strong"/>
          <w:b w:val="0"/>
          <w:bCs w:val="0"/>
        </w:rPr>
      </w:pPr>
      <w:r>
        <w:rPr>
          <w:rStyle w:val="Strong"/>
          <w:b w:val="0"/>
          <w:bCs w:val="0"/>
        </w:rPr>
        <w:t>Vehicle booked/prepared/checked?</w:t>
      </w:r>
    </w:p>
    <w:p w14:paraId="3AAB1549" w14:textId="504ADC01" w:rsidR="00CA2EBA" w:rsidRPr="00CA2EBA" w:rsidRDefault="00CA2EBA" w:rsidP="00F94088">
      <w:pPr>
        <w:pStyle w:val="ListParagraph"/>
        <w:numPr>
          <w:ilvl w:val="0"/>
          <w:numId w:val="1"/>
        </w:numPr>
        <w:ind w:left="-567"/>
        <w:rPr>
          <w:rStyle w:val="Strong"/>
          <w:b w:val="0"/>
          <w:bCs w:val="0"/>
        </w:rPr>
      </w:pPr>
      <w:r w:rsidRPr="00CA2EBA">
        <w:rPr>
          <w:rStyle w:val="Strong"/>
          <w:b w:val="0"/>
          <w:bCs w:val="0"/>
        </w:rPr>
        <w:t>Flight plans created and saved?</w:t>
      </w:r>
    </w:p>
    <w:p w14:paraId="5D28AA0A" w14:textId="77777777" w:rsidR="008E20DF" w:rsidRPr="00CA2EBA" w:rsidRDefault="008E20DF" w:rsidP="008E20DF">
      <w:pPr>
        <w:pStyle w:val="ListParagraph"/>
        <w:numPr>
          <w:ilvl w:val="0"/>
          <w:numId w:val="1"/>
        </w:numPr>
        <w:ind w:left="-567"/>
        <w:rPr>
          <w:rStyle w:val="Strong"/>
          <w:b w:val="0"/>
          <w:bCs w:val="0"/>
        </w:rPr>
      </w:pPr>
      <w:r w:rsidRPr="00CA2EBA">
        <w:rPr>
          <w:rStyle w:val="Strong"/>
          <w:b w:val="0"/>
          <w:bCs w:val="0"/>
        </w:rPr>
        <w:t xml:space="preserve">Firmware </w:t>
      </w:r>
      <w:r>
        <w:rPr>
          <w:rStyle w:val="Strong"/>
          <w:b w:val="0"/>
          <w:bCs w:val="0"/>
        </w:rPr>
        <w:t xml:space="preserve">release version </w:t>
      </w:r>
      <w:r w:rsidRPr="00CA2EBA">
        <w:rPr>
          <w:rStyle w:val="Strong"/>
          <w:b w:val="0"/>
          <w:bCs w:val="0"/>
        </w:rPr>
        <w:t>current and up to date on craft?</w:t>
      </w:r>
    </w:p>
    <w:p w14:paraId="6F2CDD2E" w14:textId="77777777" w:rsidR="00F819B9" w:rsidRPr="00CA2EBA" w:rsidRDefault="00F819B9" w:rsidP="00F819B9">
      <w:pPr>
        <w:pStyle w:val="ListParagraph"/>
        <w:numPr>
          <w:ilvl w:val="0"/>
          <w:numId w:val="1"/>
        </w:numPr>
        <w:ind w:left="-567"/>
        <w:rPr>
          <w:rStyle w:val="Strong"/>
          <w:b w:val="0"/>
          <w:bCs w:val="0"/>
        </w:rPr>
      </w:pPr>
      <w:r>
        <w:rPr>
          <w:rStyle w:val="Strong"/>
          <w:b w:val="0"/>
          <w:bCs w:val="0"/>
        </w:rPr>
        <w:t>Aircraft maintenance</w:t>
      </w:r>
      <w:r w:rsidRPr="00CA2EBA">
        <w:rPr>
          <w:rStyle w:val="Strong"/>
          <w:b w:val="0"/>
          <w:bCs w:val="0"/>
        </w:rPr>
        <w:t xml:space="preserve"> up to date?</w:t>
      </w:r>
    </w:p>
    <w:p w14:paraId="3E6682ED" w14:textId="4FB319E1" w:rsidR="00CA2EBA" w:rsidRPr="00CA2EBA" w:rsidRDefault="00FF45C3" w:rsidP="00F94088">
      <w:pPr>
        <w:pStyle w:val="ListParagraph"/>
        <w:numPr>
          <w:ilvl w:val="0"/>
          <w:numId w:val="1"/>
        </w:numPr>
        <w:ind w:left="-567"/>
        <w:rPr>
          <w:rStyle w:val="Strong"/>
          <w:b w:val="0"/>
          <w:bCs w:val="0"/>
        </w:rPr>
      </w:pPr>
      <w:r>
        <w:rPr>
          <w:rStyle w:val="Strong"/>
          <w:b w:val="0"/>
          <w:bCs w:val="0"/>
        </w:rPr>
        <w:t>iP</w:t>
      </w:r>
      <w:r w:rsidR="00CA2EBA" w:rsidRPr="00CA2EBA">
        <w:rPr>
          <w:rStyle w:val="Strong"/>
          <w:b w:val="0"/>
          <w:bCs w:val="0"/>
        </w:rPr>
        <w:t>ad/Tablet fully charged</w:t>
      </w:r>
    </w:p>
    <w:p w14:paraId="7DB9856D" w14:textId="77777777" w:rsidR="00CA2EBA" w:rsidRPr="00CA2EBA" w:rsidRDefault="00CA2EBA" w:rsidP="00F94088">
      <w:pPr>
        <w:pStyle w:val="ListParagraph"/>
        <w:numPr>
          <w:ilvl w:val="0"/>
          <w:numId w:val="1"/>
        </w:numPr>
        <w:ind w:left="-567"/>
        <w:rPr>
          <w:rStyle w:val="Strong"/>
          <w:b w:val="0"/>
          <w:bCs w:val="0"/>
        </w:rPr>
      </w:pPr>
      <w:r w:rsidRPr="00CA2EBA">
        <w:rPr>
          <w:rStyle w:val="Strong"/>
          <w:b w:val="0"/>
          <w:bCs w:val="0"/>
        </w:rPr>
        <w:t>Batteries fully charged</w:t>
      </w:r>
    </w:p>
    <w:p w14:paraId="5140A3CD" w14:textId="77777777" w:rsidR="00CA2EBA" w:rsidRPr="00CA2EBA" w:rsidRDefault="00CA2EBA" w:rsidP="00F94088">
      <w:pPr>
        <w:pStyle w:val="ListParagraph"/>
        <w:numPr>
          <w:ilvl w:val="0"/>
          <w:numId w:val="1"/>
        </w:numPr>
        <w:ind w:left="-567"/>
        <w:rPr>
          <w:rStyle w:val="Strong"/>
          <w:b w:val="0"/>
          <w:bCs w:val="0"/>
        </w:rPr>
      </w:pPr>
      <w:r w:rsidRPr="00CA2EBA">
        <w:rPr>
          <w:rStyle w:val="Strong"/>
          <w:b w:val="0"/>
          <w:bCs w:val="0"/>
        </w:rPr>
        <w:t>RC Batteries fully charged</w:t>
      </w:r>
    </w:p>
    <w:p w14:paraId="37D8DD65" w14:textId="77777777" w:rsidR="00CA2EBA" w:rsidRPr="00CA2EBA" w:rsidRDefault="00CA2EBA" w:rsidP="00F94088">
      <w:pPr>
        <w:pStyle w:val="ListParagraph"/>
        <w:numPr>
          <w:ilvl w:val="0"/>
          <w:numId w:val="1"/>
        </w:numPr>
        <w:ind w:left="-567"/>
        <w:rPr>
          <w:rStyle w:val="Strong"/>
          <w:b w:val="0"/>
          <w:bCs w:val="0"/>
        </w:rPr>
      </w:pPr>
      <w:r w:rsidRPr="00CA2EBA">
        <w:rPr>
          <w:rStyle w:val="Strong"/>
          <w:b w:val="0"/>
          <w:bCs w:val="0"/>
        </w:rPr>
        <w:t>SD Cards emptied and packed?</w:t>
      </w:r>
    </w:p>
    <w:p w14:paraId="05BD6E67" w14:textId="02298B4D" w:rsidR="000F6589" w:rsidRDefault="000F6589" w:rsidP="00F94088">
      <w:pPr>
        <w:pStyle w:val="ListParagraph"/>
        <w:numPr>
          <w:ilvl w:val="0"/>
          <w:numId w:val="1"/>
        </w:numPr>
        <w:ind w:left="-567"/>
        <w:rPr>
          <w:rStyle w:val="Strong"/>
          <w:b w:val="0"/>
          <w:bCs w:val="0"/>
        </w:rPr>
      </w:pPr>
      <w:r>
        <w:rPr>
          <w:rStyle w:val="Strong"/>
          <w:b w:val="0"/>
          <w:bCs w:val="0"/>
        </w:rPr>
        <w:t xml:space="preserve">Consult </w:t>
      </w:r>
      <w:r w:rsidR="00CA2EBA" w:rsidRPr="00CA2EBA">
        <w:rPr>
          <w:rStyle w:val="Strong"/>
          <w:b w:val="0"/>
          <w:bCs w:val="0"/>
        </w:rPr>
        <w:t xml:space="preserve">Hazard </w:t>
      </w:r>
      <w:r>
        <w:rPr>
          <w:rStyle w:val="Strong"/>
          <w:b w:val="0"/>
          <w:bCs w:val="0"/>
        </w:rPr>
        <w:t>R</w:t>
      </w:r>
      <w:r w:rsidR="00CA2EBA" w:rsidRPr="00CA2EBA">
        <w:rPr>
          <w:rStyle w:val="Strong"/>
          <w:b w:val="0"/>
          <w:bCs w:val="0"/>
        </w:rPr>
        <w:t>egister</w:t>
      </w:r>
      <w:r>
        <w:rPr>
          <w:rStyle w:val="Strong"/>
          <w:b w:val="0"/>
          <w:bCs w:val="0"/>
        </w:rPr>
        <w:t xml:space="preserve"> to refresh hazards (if required)</w:t>
      </w:r>
    </w:p>
    <w:p w14:paraId="70118762" w14:textId="1238CF71" w:rsidR="00CA2EBA" w:rsidRPr="00CA2EBA" w:rsidRDefault="000F6589" w:rsidP="00F94088">
      <w:pPr>
        <w:pStyle w:val="ListParagraph"/>
        <w:numPr>
          <w:ilvl w:val="0"/>
          <w:numId w:val="1"/>
        </w:numPr>
        <w:ind w:left="-567"/>
        <w:rPr>
          <w:rStyle w:val="Strong"/>
          <w:b w:val="0"/>
          <w:bCs w:val="0"/>
        </w:rPr>
      </w:pPr>
      <w:r>
        <w:rPr>
          <w:rStyle w:val="Strong"/>
          <w:b w:val="0"/>
          <w:bCs w:val="0"/>
        </w:rPr>
        <w:t>Risk assessment</w:t>
      </w:r>
      <w:r w:rsidR="00CA2EBA" w:rsidRPr="00CA2EBA">
        <w:rPr>
          <w:rStyle w:val="Strong"/>
          <w:b w:val="0"/>
          <w:bCs w:val="0"/>
        </w:rPr>
        <w:t xml:space="preserve"> </w:t>
      </w:r>
      <w:r>
        <w:rPr>
          <w:rStyle w:val="Strong"/>
          <w:b w:val="0"/>
          <w:bCs w:val="0"/>
        </w:rPr>
        <w:t>conducted (</w:t>
      </w:r>
      <w:r w:rsidR="003643F6">
        <w:rPr>
          <w:rStyle w:val="Strong"/>
          <w:b w:val="0"/>
          <w:bCs w:val="0"/>
        </w:rPr>
        <w:t>See AOI and Hazard Assessment section</w:t>
      </w:r>
      <w:r>
        <w:rPr>
          <w:rStyle w:val="Strong"/>
          <w:b w:val="0"/>
          <w:bCs w:val="0"/>
        </w:rPr>
        <w:t>)?</w:t>
      </w:r>
    </w:p>
    <w:p w14:paraId="6B83A080" w14:textId="5CF5A031" w:rsidR="00CA2EBA" w:rsidRPr="00CA2EBA" w:rsidRDefault="00CA2EBA" w:rsidP="00F94088">
      <w:pPr>
        <w:pStyle w:val="ListParagraph"/>
        <w:numPr>
          <w:ilvl w:val="0"/>
          <w:numId w:val="1"/>
        </w:numPr>
        <w:ind w:left="-567"/>
        <w:rPr>
          <w:rStyle w:val="Strong"/>
          <w:b w:val="0"/>
          <w:bCs w:val="0"/>
        </w:rPr>
      </w:pPr>
      <w:r w:rsidRPr="00CA2EBA">
        <w:rPr>
          <w:rStyle w:val="Strong"/>
          <w:b w:val="0"/>
          <w:bCs w:val="0"/>
        </w:rPr>
        <w:t>App subscriptions up to date and signed in</w:t>
      </w:r>
      <w:r w:rsidR="000F6589">
        <w:rPr>
          <w:rStyle w:val="Strong"/>
          <w:b w:val="0"/>
          <w:bCs w:val="0"/>
        </w:rPr>
        <w:t xml:space="preserve"> (if required)</w:t>
      </w:r>
    </w:p>
    <w:p w14:paraId="33B14FE7" w14:textId="73027F87" w:rsidR="00CA2EBA" w:rsidRPr="00CA2EBA" w:rsidRDefault="00CA2EBA" w:rsidP="00F94088">
      <w:pPr>
        <w:pStyle w:val="ListParagraph"/>
        <w:numPr>
          <w:ilvl w:val="0"/>
          <w:numId w:val="1"/>
        </w:numPr>
        <w:ind w:left="-567"/>
        <w:rPr>
          <w:rStyle w:val="Strong"/>
          <w:b w:val="0"/>
          <w:bCs w:val="0"/>
        </w:rPr>
      </w:pPr>
      <w:r w:rsidRPr="00CA2EBA">
        <w:rPr>
          <w:rStyle w:val="Strong"/>
          <w:b w:val="0"/>
          <w:bCs w:val="0"/>
        </w:rPr>
        <w:t>Sign</w:t>
      </w:r>
      <w:r w:rsidR="000F6589">
        <w:rPr>
          <w:rStyle w:val="Strong"/>
          <w:b w:val="0"/>
          <w:bCs w:val="0"/>
        </w:rPr>
        <w:t>-</w:t>
      </w:r>
      <w:r w:rsidRPr="00CA2EBA">
        <w:rPr>
          <w:rStyle w:val="Strong"/>
          <w:b w:val="0"/>
          <w:bCs w:val="0"/>
        </w:rPr>
        <w:t xml:space="preserve">in to </w:t>
      </w:r>
      <w:r w:rsidR="000F6589">
        <w:rPr>
          <w:rStyle w:val="Strong"/>
          <w:b w:val="0"/>
          <w:bCs w:val="0"/>
        </w:rPr>
        <w:t xml:space="preserve">app </w:t>
      </w:r>
      <w:r w:rsidRPr="00CA2EBA">
        <w:rPr>
          <w:rStyle w:val="Strong"/>
          <w:b w:val="0"/>
          <w:bCs w:val="0"/>
        </w:rPr>
        <w:t xml:space="preserve">licenses </w:t>
      </w:r>
      <w:r w:rsidR="000F6589">
        <w:rPr>
          <w:rStyle w:val="Strong"/>
          <w:b w:val="0"/>
          <w:bCs w:val="0"/>
        </w:rPr>
        <w:t>(</w:t>
      </w:r>
      <w:r w:rsidR="000F6589" w:rsidRPr="00CA2EBA">
        <w:rPr>
          <w:rStyle w:val="Strong"/>
          <w:b w:val="0"/>
          <w:bCs w:val="0"/>
        </w:rPr>
        <w:t>Arc/Pix4D</w:t>
      </w:r>
      <w:r w:rsidR="000F6589">
        <w:rPr>
          <w:rStyle w:val="Strong"/>
          <w:b w:val="0"/>
          <w:bCs w:val="0"/>
        </w:rPr>
        <w:t>/Map Pilot etc)</w:t>
      </w:r>
      <w:r w:rsidR="000F6589" w:rsidRPr="00CA2EBA">
        <w:rPr>
          <w:rStyle w:val="Strong"/>
          <w:b w:val="0"/>
          <w:bCs w:val="0"/>
        </w:rPr>
        <w:t xml:space="preserve"> </w:t>
      </w:r>
      <w:r w:rsidRPr="00CA2EBA">
        <w:rPr>
          <w:rStyle w:val="Strong"/>
          <w:b w:val="0"/>
          <w:bCs w:val="0"/>
        </w:rPr>
        <w:t xml:space="preserve">before leaving </w:t>
      </w:r>
      <w:proofErr w:type="spellStart"/>
      <w:r w:rsidRPr="00CA2EBA">
        <w:rPr>
          <w:rStyle w:val="Strong"/>
          <w:b w:val="0"/>
          <w:bCs w:val="0"/>
        </w:rPr>
        <w:t>Wifi</w:t>
      </w:r>
      <w:proofErr w:type="spellEnd"/>
      <w:r w:rsidRPr="00CA2EBA">
        <w:rPr>
          <w:rStyle w:val="Strong"/>
          <w:b w:val="0"/>
          <w:bCs w:val="0"/>
        </w:rPr>
        <w:t xml:space="preserve"> zone.</w:t>
      </w:r>
    </w:p>
    <w:p w14:paraId="7707F079" w14:textId="783EDF54" w:rsidR="00797357" w:rsidRPr="000F6589" w:rsidRDefault="00CA2EBA" w:rsidP="00F94088">
      <w:pPr>
        <w:pStyle w:val="ListParagraph"/>
        <w:numPr>
          <w:ilvl w:val="0"/>
          <w:numId w:val="1"/>
        </w:numPr>
        <w:ind w:left="-567"/>
      </w:pPr>
      <w:r w:rsidRPr="00CA2EBA">
        <w:rPr>
          <w:rStyle w:val="Strong"/>
          <w:b w:val="0"/>
          <w:bCs w:val="0"/>
        </w:rPr>
        <w:t>Check Mobile phone coverage in area through service providers web sit</w:t>
      </w:r>
      <w:r w:rsidR="000F6589">
        <w:rPr>
          <w:rStyle w:val="Strong"/>
          <w:b w:val="0"/>
          <w:bCs w:val="0"/>
        </w:rPr>
        <w:t>e</w:t>
      </w:r>
    </w:p>
    <w:p w14:paraId="746F90EF" w14:textId="77777777" w:rsidR="000F6589" w:rsidRDefault="000F6589" w:rsidP="001C4F88">
      <w:pPr>
        <w:rPr>
          <w:lang w:val="en-AU"/>
        </w:rPr>
      </w:pPr>
    </w:p>
    <w:p w14:paraId="1110F6FE" w14:textId="77777777" w:rsidR="000F6589" w:rsidRDefault="000F6589" w:rsidP="000F6589">
      <w:pPr>
        <w:ind w:left="-567"/>
        <w:rPr>
          <w:rFonts w:cs="Arial"/>
          <w:bCs/>
          <w:i/>
          <w:color w:val="000000"/>
          <w:sz w:val="18"/>
          <w:szCs w:val="18"/>
          <w:lang w:eastAsia="en-NZ"/>
        </w:rPr>
      </w:pPr>
      <w:r>
        <w:rPr>
          <w:rStyle w:val="Strong"/>
          <w:u w:val="single"/>
        </w:rPr>
        <w:t>Site map</w:t>
      </w:r>
      <w:r w:rsidRPr="008F728D">
        <w:rPr>
          <w:rStyle w:val="Strong"/>
          <w:u w:val="single"/>
        </w:rPr>
        <w:t>:</w:t>
      </w:r>
      <w:r>
        <w:rPr>
          <w:rStyle w:val="Strong"/>
          <w:u w:val="single"/>
        </w:rPr>
        <w:t xml:space="preserve"> </w:t>
      </w:r>
      <w:r w:rsidRPr="000F6589">
        <w:rPr>
          <w:rFonts w:cs="Arial"/>
          <w:bCs/>
          <w:i/>
          <w:color w:val="000000"/>
          <w:sz w:val="18"/>
          <w:szCs w:val="18"/>
          <w:lang w:eastAsia="en-NZ"/>
        </w:rPr>
        <w:t>&lt;take a screenshot of Google Earth/your GIS with AOI highlighted with a shapefile etc. this helps give some context, and is a good reference for in the field&gt;</w:t>
      </w:r>
    </w:p>
    <w:p w14:paraId="7DF3F7F7" w14:textId="77777777" w:rsidR="000F6589" w:rsidRDefault="000F6589" w:rsidP="000F6589">
      <w:pPr>
        <w:ind w:left="-567"/>
        <w:rPr>
          <w:rFonts w:cs="Arial"/>
          <w:bCs/>
          <w:i/>
          <w:color w:val="000000"/>
          <w:sz w:val="18"/>
          <w:szCs w:val="18"/>
          <w:lang w:eastAsia="en-NZ"/>
        </w:rPr>
      </w:pPr>
    </w:p>
    <w:p w14:paraId="35C0D109" w14:textId="77777777" w:rsidR="000F6589" w:rsidRDefault="000F6589" w:rsidP="000F6589">
      <w:pPr>
        <w:ind w:left="-567"/>
        <w:rPr>
          <w:rFonts w:cs="Arial"/>
          <w:bCs/>
          <w:i/>
          <w:color w:val="000000"/>
          <w:sz w:val="18"/>
          <w:szCs w:val="18"/>
          <w:lang w:eastAsia="en-NZ"/>
        </w:rPr>
      </w:pPr>
    </w:p>
    <w:p w14:paraId="00D64ED1" w14:textId="77777777" w:rsidR="00602EA4" w:rsidRDefault="00AE1AA7" w:rsidP="00797357">
      <w:pPr>
        <w:ind w:left="-567"/>
        <w:rPr>
          <w:rStyle w:val="Strong"/>
          <w:bCs w:val="0"/>
          <w:u w:val="single"/>
        </w:rPr>
      </w:pPr>
      <w:r>
        <w:rPr>
          <w:noProof/>
        </w:rPr>
        <w:drawing>
          <wp:inline distT="0" distB="0" distL="0" distR="0" wp14:anchorId="024BCD0B" wp14:editId="4DAB336E">
            <wp:extent cx="5939790" cy="410400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4104005"/>
                    </a:xfrm>
                    <a:prstGeom prst="rect">
                      <a:avLst/>
                    </a:prstGeom>
                  </pic:spPr>
                </pic:pic>
              </a:graphicData>
            </a:graphic>
          </wp:inline>
        </w:drawing>
      </w:r>
    </w:p>
    <w:p w14:paraId="12588B20" w14:textId="77777777" w:rsidR="00602EA4" w:rsidRDefault="00602EA4" w:rsidP="00797357">
      <w:pPr>
        <w:ind w:left="-567"/>
        <w:rPr>
          <w:rStyle w:val="Strong"/>
          <w:bCs w:val="0"/>
          <w:u w:val="single"/>
        </w:rPr>
      </w:pPr>
    </w:p>
    <w:p w14:paraId="02E8CE73" w14:textId="77777777" w:rsidR="00602EA4" w:rsidRDefault="00602EA4" w:rsidP="00797357">
      <w:pPr>
        <w:ind w:left="-567"/>
        <w:rPr>
          <w:rStyle w:val="Strong"/>
          <w:bCs w:val="0"/>
          <w:u w:val="single"/>
        </w:rPr>
      </w:pPr>
    </w:p>
    <w:p w14:paraId="1945CBBD" w14:textId="6E0C6085" w:rsidR="00797357" w:rsidRPr="00AE1AA7" w:rsidRDefault="00AE1AA7" w:rsidP="00797357">
      <w:pPr>
        <w:ind w:left="-567"/>
        <w:rPr>
          <w:rStyle w:val="Strong"/>
          <w:bCs w:val="0"/>
          <w:u w:val="single"/>
        </w:rPr>
      </w:pPr>
      <w:r>
        <w:rPr>
          <w:rStyle w:val="Strong"/>
          <w:bCs w:val="0"/>
          <w:u w:val="single"/>
        </w:rPr>
        <w:lastRenderedPageBreak/>
        <w:t>Kit List</w:t>
      </w:r>
      <w:r w:rsidRPr="00AE1AA7">
        <w:rPr>
          <w:rFonts w:cs="Arial"/>
          <w:bCs/>
          <w:i/>
          <w:color w:val="000000"/>
          <w:sz w:val="18"/>
          <w:szCs w:val="18"/>
          <w:lang w:eastAsia="en-NZ"/>
        </w:rPr>
        <w:t xml:space="preserve"> </w:t>
      </w:r>
      <w:r>
        <w:rPr>
          <w:rFonts w:cs="Arial"/>
          <w:bCs/>
          <w:i/>
          <w:color w:val="000000"/>
          <w:sz w:val="18"/>
          <w:szCs w:val="18"/>
          <w:lang w:eastAsia="en-NZ"/>
        </w:rPr>
        <w:t>&lt;</w:t>
      </w:r>
      <w:r w:rsidRPr="00AE1AA7">
        <w:rPr>
          <w:rFonts w:cs="Arial"/>
          <w:bCs/>
          <w:i/>
          <w:color w:val="000000"/>
          <w:sz w:val="18"/>
          <w:szCs w:val="18"/>
          <w:lang w:eastAsia="en-NZ"/>
        </w:rPr>
        <w:t>add/delete items as necessary</w:t>
      </w:r>
      <w:r>
        <w:rPr>
          <w:rFonts w:cs="Arial"/>
          <w:bCs/>
          <w:i/>
          <w:color w:val="000000"/>
          <w:sz w:val="18"/>
          <w:szCs w:val="18"/>
          <w:lang w:eastAsia="en-NZ"/>
        </w:rPr>
        <w:t>:</w:t>
      </w:r>
      <w:r w:rsidRPr="00AE1AA7">
        <w:rPr>
          <w:rFonts w:cs="Arial"/>
          <w:bCs/>
          <w:i/>
          <w:color w:val="000000"/>
          <w:sz w:val="18"/>
          <w:szCs w:val="18"/>
          <w:lang w:eastAsia="en-NZ"/>
        </w:rPr>
        <w:t xml:space="preserve"> </w:t>
      </w:r>
      <w:r>
        <w:rPr>
          <w:rFonts w:cs="Arial"/>
          <w:bCs/>
          <w:i/>
          <w:color w:val="000000"/>
          <w:sz w:val="18"/>
          <w:szCs w:val="18"/>
          <w:lang w:eastAsia="en-NZ"/>
        </w:rPr>
        <w:t>this list is very useful for ensuring you don’t forget items you need in the field&gt;</w:t>
      </w:r>
    </w:p>
    <w:p w14:paraId="42FC56E9" w14:textId="2612300E" w:rsidR="00F773E0" w:rsidRDefault="00F773E0" w:rsidP="005D18D7">
      <w:pPr>
        <w:pStyle w:val="ListParagraph"/>
        <w:ind w:left="-567"/>
        <w:rPr>
          <w:b/>
        </w:rPr>
      </w:pPr>
    </w:p>
    <w:tbl>
      <w:tblPr>
        <w:tblStyle w:val="TableGrid"/>
        <w:tblW w:w="10622" w:type="dxa"/>
        <w:tblInd w:w="-714" w:type="dxa"/>
        <w:tblLayout w:type="fixed"/>
        <w:tblLook w:val="04A0" w:firstRow="1" w:lastRow="0" w:firstColumn="1" w:lastColumn="0" w:noHBand="0" w:noVBand="1"/>
      </w:tblPr>
      <w:tblGrid>
        <w:gridCol w:w="3256"/>
        <w:gridCol w:w="708"/>
        <w:gridCol w:w="709"/>
        <w:gridCol w:w="5949"/>
      </w:tblGrid>
      <w:tr w:rsidR="005D18D7" w14:paraId="618FEE30" w14:textId="77777777" w:rsidTr="005D18D7">
        <w:tc>
          <w:tcPr>
            <w:tcW w:w="3256" w:type="dxa"/>
          </w:tcPr>
          <w:p w14:paraId="471FC857" w14:textId="77777777" w:rsidR="005D18D7" w:rsidRPr="0044261D" w:rsidRDefault="005D18D7" w:rsidP="001022E4">
            <w:pPr>
              <w:rPr>
                <w:rFonts w:cs="Arial"/>
                <w:b/>
                <w:color w:val="000000"/>
                <w:lang w:eastAsia="en-NZ"/>
              </w:rPr>
            </w:pPr>
            <w:r w:rsidRPr="0044261D">
              <w:rPr>
                <w:rFonts w:cs="Arial"/>
                <w:b/>
                <w:color w:val="000000"/>
                <w:lang w:eastAsia="en-NZ"/>
              </w:rPr>
              <w:t>Item</w:t>
            </w:r>
          </w:p>
        </w:tc>
        <w:tc>
          <w:tcPr>
            <w:tcW w:w="708" w:type="dxa"/>
          </w:tcPr>
          <w:p w14:paraId="29559ABB" w14:textId="77777777" w:rsidR="005D18D7" w:rsidRPr="0044261D" w:rsidRDefault="005D18D7" w:rsidP="001022E4">
            <w:pPr>
              <w:rPr>
                <w:rFonts w:cs="Arial"/>
                <w:b/>
                <w:color w:val="000000"/>
                <w:lang w:eastAsia="en-NZ"/>
              </w:rPr>
            </w:pPr>
            <w:r w:rsidRPr="0044261D">
              <w:rPr>
                <w:rFonts w:cs="Arial"/>
                <w:b/>
                <w:color w:val="000000"/>
                <w:lang w:eastAsia="en-NZ"/>
              </w:rPr>
              <w:t>Yes</w:t>
            </w:r>
          </w:p>
        </w:tc>
        <w:tc>
          <w:tcPr>
            <w:tcW w:w="709" w:type="dxa"/>
          </w:tcPr>
          <w:p w14:paraId="541DCBB4" w14:textId="77777777" w:rsidR="005D18D7" w:rsidRPr="0044261D" w:rsidRDefault="005D18D7" w:rsidP="001022E4">
            <w:pPr>
              <w:rPr>
                <w:rFonts w:cs="Arial"/>
                <w:b/>
                <w:color w:val="000000"/>
                <w:lang w:eastAsia="en-NZ"/>
              </w:rPr>
            </w:pPr>
            <w:r w:rsidRPr="0044261D">
              <w:rPr>
                <w:rFonts w:cs="Arial"/>
                <w:b/>
                <w:color w:val="000000"/>
                <w:lang w:eastAsia="en-NZ"/>
              </w:rPr>
              <w:t>No</w:t>
            </w:r>
          </w:p>
        </w:tc>
        <w:tc>
          <w:tcPr>
            <w:tcW w:w="5949" w:type="dxa"/>
          </w:tcPr>
          <w:p w14:paraId="161C9514" w14:textId="77777777" w:rsidR="005D18D7" w:rsidRPr="0044261D" w:rsidRDefault="005D18D7" w:rsidP="001022E4">
            <w:pPr>
              <w:rPr>
                <w:rFonts w:cs="Arial"/>
                <w:b/>
                <w:color w:val="000000"/>
                <w:lang w:eastAsia="en-NZ"/>
              </w:rPr>
            </w:pPr>
            <w:r w:rsidRPr="0044261D">
              <w:rPr>
                <w:rFonts w:cs="Arial"/>
                <w:b/>
                <w:color w:val="000000"/>
                <w:lang w:eastAsia="en-NZ"/>
              </w:rPr>
              <w:t>Comments</w:t>
            </w:r>
          </w:p>
        </w:tc>
      </w:tr>
      <w:tr w:rsidR="005D18D7" w14:paraId="4D28C5E0" w14:textId="77777777" w:rsidTr="005D18D7">
        <w:tc>
          <w:tcPr>
            <w:tcW w:w="3256" w:type="dxa"/>
          </w:tcPr>
          <w:p w14:paraId="69B1A40B" w14:textId="5F9CEEF8" w:rsidR="005D18D7" w:rsidRPr="00E027D1" w:rsidRDefault="005D18D7" w:rsidP="001022E4">
            <w:pPr>
              <w:rPr>
                <w:rFonts w:cs="Arial"/>
                <w:color w:val="000000"/>
                <w:lang w:eastAsia="en-NZ"/>
              </w:rPr>
            </w:pPr>
            <w:r w:rsidRPr="00E027D1">
              <w:rPr>
                <w:rFonts w:cs="Arial"/>
                <w:color w:val="000000"/>
                <w:lang w:eastAsia="en-NZ"/>
              </w:rPr>
              <w:t>UAV</w:t>
            </w:r>
            <w:r>
              <w:rPr>
                <w:rFonts w:cs="Arial"/>
                <w:color w:val="000000"/>
                <w:lang w:eastAsia="en-NZ"/>
              </w:rPr>
              <w:t xml:space="preserve"> </w:t>
            </w:r>
            <w:r w:rsidRPr="005D18D7">
              <w:rPr>
                <w:rFonts w:cs="Arial"/>
                <w:bCs/>
                <w:i/>
                <w:color w:val="000000"/>
                <w:sz w:val="18"/>
                <w:szCs w:val="18"/>
                <w:lang w:eastAsia="en-NZ"/>
              </w:rPr>
              <w:t>&lt;insert craft name/model&gt;</w:t>
            </w:r>
          </w:p>
        </w:tc>
        <w:tc>
          <w:tcPr>
            <w:tcW w:w="708" w:type="dxa"/>
          </w:tcPr>
          <w:p w14:paraId="5EEF1675" w14:textId="77777777" w:rsidR="005D18D7" w:rsidRPr="0044261D" w:rsidRDefault="005D18D7" w:rsidP="001022E4">
            <w:pPr>
              <w:rPr>
                <w:rFonts w:cs="Arial"/>
                <w:b/>
                <w:color w:val="000000"/>
                <w:lang w:eastAsia="en-NZ"/>
              </w:rPr>
            </w:pPr>
          </w:p>
        </w:tc>
        <w:tc>
          <w:tcPr>
            <w:tcW w:w="709" w:type="dxa"/>
          </w:tcPr>
          <w:p w14:paraId="153D65E4" w14:textId="77777777" w:rsidR="005D18D7" w:rsidRPr="0044261D" w:rsidRDefault="005D18D7" w:rsidP="001022E4">
            <w:pPr>
              <w:rPr>
                <w:rFonts w:cs="Arial"/>
                <w:b/>
                <w:color w:val="000000"/>
                <w:lang w:eastAsia="en-NZ"/>
              </w:rPr>
            </w:pPr>
          </w:p>
        </w:tc>
        <w:tc>
          <w:tcPr>
            <w:tcW w:w="5949" w:type="dxa"/>
          </w:tcPr>
          <w:p w14:paraId="6F7A9811" w14:textId="77777777" w:rsidR="005D18D7" w:rsidRPr="0044261D" w:rsidRDefault="005D18D7" w:rsidP="001022E4">
            <w:pPr>
              <w:rPr>
                <w:rFonts w:cs="Arial"/>
                <w:b/>
                <w:color w:val="000000"/>
                <w:lang w:eastAsia="en-NZ"/>
              </w:rPr>
            </w:pPr>
          </w:p>
        </w:tc>
      </w:tr>
      <w:tr w:rsidR="005D18D7" w14:paraId="05DD104F" w14:textId="77777777" w:rsidTr="005D18D7">
        <w:tc>
          <w:tcPr>
            <w:tcW w:w="3256" w:type="dxa"/>
          </w:tcPr>
          <w:p w14:paraId="303C0C66" w14:textId="6251ECFE" w:rsidR="005D18D7" w:rsidRDefault="005D18D7" w:rsidP="001022E4">
            <w:pPr>
              <w:rPr>
                <w:rFonts w:cs="Arial"/>
                <w:color w:val="000000"/>
                <w:lang w:eastAsia="en-NZ"/>
              </w:rPr>
            </w:pPr>
            <w:r>
              <w:rPr>
                <w:rFonts w:cs="Arial"/>
                <w:color w:val="000000"/>
                <w:lang w:eastAsia="en-NZ"/>
              </w:rPr>
              <w:t xml:space="preserve">X sets Batteries </w:t>
            </w:r>
            <w:r w:rsidRPr="005D18D7">
              <w:rPr>
                <w:rFonts w:cs="Arial"/>
                <w:bCs/>
                <w:i/>
                <w:color w:val="000000"/>
                <w:sz w:val="18"/>
                <w:szCs w:val="18"/>
                <w:lang w:eastAsia="en-NZ"/>
              </w:rPr>
              <w:t>&lt;insert no.&gt;</w:t>
            </w:r>
          </w:p>
        </w:tc>
        <w:tc>
          <w:tcPr>
            <w:tcW w:w="708" w:type="dxa"/>
          </w:tcPr>
          <w:p w14:paraId="0AB47FB9" w14:textId="77777777" w:rsidR="005D18D7" w:rsidRPr="0044261D" w:rsidRDefault="005D18D7" w:rsidP="001022E4">
            <w:pPr>
              <w:rPr>
                <w:rFonts w:cs="Arial"/>
                <w:b/>
                <w:color w:val="000000"/>
                <w:lang w:eastAsia="en-NZ"/>
              </w:rPr>
            </w:pPr>
          </w:p>
        </w:tc>
        <w:tc>
          <w:tcPr>
            <w:tcW w:w="709" w:type="dxa"/>
          </w:tcPr>
          <w:p w14:paraId="49948771" w14:textId="77777777" w:rsidR="005D18D7" w:rsidRPr="0044261D" w:rsidRDefault="005D18D7" w:rsidP="001022E4">
            <w:pPr>
              <w:rPr>
                <w:rFonts w:cs="Arial"/>
                <w:b/>
                <w:color w:val="000000"/>
                <w:lang w:eastAsia="en-NZ"/>
              </w:rPr>
            </w:pPr>
          </w:p>
        </w:tc>
        <w:tc>
          <w:tcPr>
            <w:tcW w:w="5949" w:type="dxa"/>
          </w:tcPr>
          <w:p w14:paraId="621CCC78" w14:textId="77777777" w:rsidR="005D18D7" w:rsidRPr="0044261D" w:rsidRDefault="005D18D7" w:rsidP="001022E4">
            <w:pPr>
              <w:rPr>
                <w:rFonts w:cs="Arial"/>
                <w:b/>
                <w:color w:val="000000"/>
                <w:lang w:eastAsia="en-NZ"/>
              </w:rPr>
            </w:pPr>
          </w:p>
        </w:tc>
      </w:tr>
      <w:tr w:rsidR="005D18D7" w14:paraId="593AAA38" w14:textId="77777777" w:rsidTr="005D18D7">
        <w:tc>
          <w:tcPr>
            <w:tcW w:w="3256" w:type="dxa"/>
          </w:tcPr>
          <w:p w14:paraId="0CC74BB8" w14:textId="66378AB4" w:rsidR="005D18D7" w:rsidRDefault="005D18D7" w:rsidP="001022E4">
            <w:pPr>
              <w:rPr>
                <w:rFonts w:cs="Arial"/>
                <w:color w:val="000000"/>
                <w:lang w:eastAsia="en-NZ"/>
              </w:rPr>
            </w:pPr>
            <w:r>
              <w:rPr>
                <w:rFonts w:cs="Arial"/>
                <w:color w:val="000000"/>
                <w:lang w:eastAsia="en-NZ"/>
              </w:rPr>
              <w:t>RC(s)</w:t>
            </w:r>
          </w:p>
        </w:tc>
        <w:tc>
          <w:tcPr>
            <w:tcW w:w="708" w:type="dxa"/>
          </w:tcPr>
          <w:p w14:paraId="54B07AFA" w14:textId="77777777" w:rsidR="005D18D7" w:rsidRPr="0044261D" w:rsidRDefault="005D18D7" w:rsidP="001022E4">
            <w:pPr>
              <w:rPr>
                <w:rFonts w:cs="Arial"/>
                <w:b/>
                <w:color w:val="000000"/>
                <w:lang w:eastAsia="en-NZ"/>
              </w:rPr>
            </w:pPr>
          </w:p>
        </w:tc>
        <w:tc>
          <w:tcPr>
            <w:tcW w:w="709" w:type="dxa"/>
          </w:tcPr>
          <w:p w14:paraId="116ABE50" w14:textId="77777777" w:rsidR="005D18D7" w:rsidRPr="0044261D" w:rsidRDefault="005D18D7" w:rsidP="001022E4">
            <w:pPr>
              <w:rPr>
                <w:rFonts w:cs="Arial"/>
                <w:b/>
                <w:color w:val="000000"/>
                <w:lang w:eastAsia="en-NZ"/>
              </w:rPr>
            </w:pPr>
          </w:p>
        </w:tc>
        <w:tc>
          <w:tcPr>
            <w:tcW w:w="5949" w:type="dxa"/>
          </w:tcPr>
          <w:p w14:paraId="4713AF58" w14:textId="77777777" w:rsidR="005D18D7" w:rsidRPr="0044261D" w:rsidRDefault="005D18D7" w:rsidP="001022E4">
            <w:pPr>
              <w:rPr>
                <w:rFonts w:cs="Arial"/>
                <w:b/>
                <w:color w:val="000000"/>
                <w:lang w:eastAsia="en-NZ"/>
              </w:rPr>
            </w:pPr>
          </w:p>
        </w:tc>
      </w:tr>
      <w:tr w:rsidR="005D18D7" w14:paraId="46F9ECE5" w14:textId="77777777" w:rsidTr="005D18D7">
        <w:tc>
          <w:tcPr>
            <w:tcW w:w="3256" w:type="dxa"/>
          </w:tcPr>
          <w:p w14:paraId="3AA10BB9" w14:textId="0DEF3351" w:rsidR="005D18D7" w:rsidRDefault="005D18D7" w:rsidP="001022E4">
            <w:pPr>
              <w:rPr>
                <w:rFonts w:cs="Arial"/>
                <w:color w:val="000000"/>
                <w:lang w:eastAsia="en-NZ"/>
              </w:rPr>
            </w:pPr>
            <w:r>
              <w:rPr>
                <w:rFonts w:cs="Arial"/>
                <w:color w:val="000000"/>
                <w:lang w:eastAsia="en-NZ"/>
              </w:rPr>
              <w:t>Car Charger for UA</w:t>
            </w:r>
            <w:r w:rsidR="00D24102">
              <w:rPr>
                <w:rFonts w:cs="Arial"/>
                <w:color w:val="000000"/>
                <w:lang w:eastAsia="en-NZ"/>
              </w:rPr>
              <w:t>V</w:t>
            </w:r>
            <w:r>
              <w:rPr>
                <w:rFonts w:cs="Arial"/>
                <w:color w:val="000000"/>
                <w:lang w:eastAsia="en-NZ"/>
              </w:rPr>
              <w:t xml:space="preserve"> batteries</w:t>
            </w:r>
          </w:p>
        </w:tc>
        <w:tc>
          <w:tcPr>
            <w:tcW w:w="708" w:type="dxa"/>
          </w:tcPr>
          <w:p w14:paraId="4F4B88D4" w14:textId="77777777" w:rsidR="005D18D7" w:rsidRDefault="005D18D7" w:rsidP="001022E4">
            <w:pPr>
              <w:rPr>
                <w:rFonts w:cs="Arial"/>
                <w:color w:val="000000"/>
                <w:lang w:eastAsia="en-NZ"/>
              </w:rPr>
            </w:pPr>
          </w:p>
        </w:tc>
        <w:tc>
          <w:tcPr>
            <w:tcW w:w="709" w:type="dxa"/>
          </w:tcPr>
          <w:p w14:paraId="1FCD17F1" w14:textId="77777777" w:rsidR="005D18D7" w:rsidRDefault="005D18D7" w:rsidP="001022E4">
            <w:pPr>
              <w:rPr>
                <w:rFonts w:cs="Arial"/>
                <w:color w:val="000000"/>
                <w:lang w:eastAsia="en-NZ"/>
              </w:rPr>
            </w:pPr>
          </w:p>
        </w:tc>
        <w:tc>
          <w:tcPr>
            <w:tcW w:w="5949" w:type="dxa"/>
          </w:tcPr>
          <w:p w14:paraId="1A1C33BF" w14:textId="77777777" w:rsidR="005D18D7" w:rsidRDefault="005D18D7" w:rsidP="001022E4">
            <w:pPr>
              <w:rPr>
                <w:rFonts w:cs="Arial"/>
                <w:color w:val="000000"/>
                <w:lang w:eastAsia="en-NZ"/>
              </w:rPr>
            </w:pPr>
          </w:p>
        </w:tc>
      </w:tr>
      <w:tr w:rsidR="005D18D7" w14:paraId="039BBEBC" w14:textId="77777777" w:rsidTr="005D18D7">
        <w:tc>
          <w:tcPr>
            <w:tcW w:w="3256" w:type="dxa"/>
          </w:tcPr>
          <w:p w14:paraId="7D01E41B" w14:textId="063E12A4" w:rsidR="005D18D7" w:rsidRDefault="005D18D7" w:rsidP="001022E4">
            <w:pPr>
              <w:rPr>
                <w:rFonts w:cs="Arial"/>
                <w:color w:val="000000"/>
                <w:lang w:eastAsia="en-NZ"/>
              </w:rPr>
            </w:pPr>
            <w:r>
              <w:rPr>
                <w:rFonts w:cs="Arial"/>
                <w:color w:val="000000"/>
                <w:lang w:eastAsia="en-NZ"/>
              </w:rPr>
              <w:t>Chargers for batteries</w:t>
            </w:r>
          </w:p>
        </w:tc>
        <w:tc>
          <w:tcPr>
            <w:tcW w:w="708" w:type="dxa"/>
          </w:tcPr>
          <w:p w14:paraId="4C98D49F" w14:textId="77777777" w:rsidR="005D18D7" w:rsidRDefault="005D18D7" w:rsidP="001022E4">
            <w:pPr>
              <w:rPr>
                <w:rFonts w:cs="Arial"/>
                <w:color w:val="000000"/>
                <w:lang w:eastAsia="en-NZ"/>
              </w:rPr>
            </w:pPr>
          </w:p>
        </w:tc>
        <w:tc>
          <w:tcPr>
            <w:tcW w:w="709" w:type="dxa"/>
          </w:tcPr>
          <w:p w14:paraId="1E21B87F" w14:textId="77777777" w:rsidR="005D18D7" w:rsidRDefault="005D18D7" w:rsidP="001022E4">
            <w:pPr>
              <w:rPr>
                <w:rFonts w:cs="Arial"/>
                <w:color w:val="000000"/>
                <w:lang w:eastAsia="en-NZ"/>
              </w:rPr>
            </w:pPr>
          </w:p>
        </w:tc>
        <w:tc>
          <w:tcPr>
            <w:tcW w:w="5949" w:type="dxa"/>
          </w:tcPr>
          <w:p w14:paraId="0EAFA6B9" w14:textId="77777777" w:rsidR="005D18D7" w:rsidRDefault="005D18D7" w:rsidP="001022E4">
            <w:pPr>
              <w:rPr>
                <w:rFonts w:cs="Arial"/>
                <w:color w:val="000000"/>
                <w:lang w:eastAsia="en-NZ"/>
              </w:rPr>
            </w:pPr>
          </w:p>
        </w:tc>
      </w:tr>
      <w:tr w:rsidR="005D18D7" w14:paraId="292469F7" w14:textId="77777777" w:rsidTr="005D18D7">
        <w:tc>
          <w:tcPr>
            <w:tcW w:w="3256" w:type="dxa"/>
          </w:tcPr>
          <w:p w14:paraId="08F0D644" w14:textId="3AEE74EC" w:rsidR="005D18D7" w:rsidRDefault="005D18D7" w:rsidP="005D18D7">
            <w:pPr>
              <w:rPr>
                <w:rFonts w:cs="Arial"/>
                <w:color w:val="000000"/>
                <w:lang w:eastAsia="en-NZ"/>
              </w:rPr>
            </w:pPr>
            <w:r>
              <w:rPr>
                <w:rFonts w:cs="Arial"/>
                <w:color w:val="000000"/>
                <w:lang w:eastAsia="en-NZ"/>
              </w:rPr>
              <w:t xml:space="preserve">SD Cards x 2 </w:t>
            </w:r>
            <w:r w:rsidRPr="005D18D7">
              <w:rPr>
                <w:rFonts w:cs="Arial"/>
                <w:bCs/>
                <w:i/>
                <w:color w:val="000000"/>
                <w:sz w:val="18"/>
                <w:szCs w:val="18"/>
                <w:lang w:eastAsia="en-NZ"/>
              </w:rPr>
              <w:t>&lt;minimum&gt;</w:t>
            </w:r>
          </w:p>
        </w:tc>
        <w:tc>
          <w:tcPr>
            <w:tcW w:w="708" w:type="dxa"/>
          </w:tcPr>
          <w:p w14:paraId="1A58A960" w14:textId="77777777" w:rsidR="005D18D7" w:rsidRDefault="005D18D7" w:rsidP="005D18D7">
            <w:pPr>
              <w:rPr>
                <w:rFonts w:cs="Arial"/>
                <w:color w:val="000000"/>
                <w:lang w:eastAsia="en-NZ"/>
              </w:rPr>
            </w:pPr>
          </w:p>
        </w:tc>
        <w:tc>
          <w:tcPr>
            <w:tcW w:w="709" w:type="dxa"/>
          </w:tcPr>
          <w:p w14:paraId="566683F7" w14:textId="77777777" w:rsidR="005D18D7" w:rsidRDefault="005D18D7" w:rsidP="005D18D7">
            <w:pPr>
              <w:rPr>
                <w:rFonts w:cs="Arial"/>
                <w:color w:val="000000"/>
                <w:lang w:eastAsia="en-NZ"/>
              </w:rPr>
            </w:pPr>
          </w:p>
        </w:tc>
        <w:tc>
          <w:tcPr>
            <w:tcW w:w="5949" w:type="dxa"/>
          </w:tcPr>
          <w:p w14:paraId="35E18E7F" w14:textId="09BF9492" w:rsidR="005D18D7" w:rsidRDefault="005D18D7" w:rsidP="005D18D7">
            <w:pPr>
              <w:rPr>
                <w:rFonts w:cs="Arial"/>
                <w:color w:val="000000"/>
                <w:lang w:eastAsia="en-NZ"/>
              </w:rPr>
            </w:pPr>
          </w:p>
        </w:tc>
      </w:tr>
      <w:tr w:rsidR="005D18D7" w14:paraId="3C0093BA" w14:textId="77777777" w:rsidTr="005D18D7">
        <w:tc>
          <w:tcPr>
            <w:tcW w:w="3256" w:type="dxa"/>
          </w:tcPr>
          <w:p w14:paraId="7501FBAC" w14:textId="69084624" w:rsidR="005D18D7" w:rsidRDefault="005D18D7" w:rsidP="005D18D7">
            <w:pPr>
              <w:rPr>
                <w:rFonts w:cs="Arial"/>
                <w:color w:val="000000"/>
                <w:lang w:eastAsia="en-NZ"/>
              </w:rPr>
            </w:pPr>
            <w:r>
              <w:rPr>
                <w:rFonts w:cs="Arial"/>
                <w:color w:val="000000"/>
                <w:lang w:eastAsia="en-NZ"/>
              </w:rPr>
              <w:t>iPad/Tablet</w:t>
            </w:r>
          </w:p>
        </w:tc>
        <w:tc>
          <w:tcPr>
            <w:tcW w:w="708" w:type="dxa"/>
          </w:tcPr>
          <w:p w14:paraId="6820F89B" w14:textId="77777777" w:rsidR="005D18D7" w:rsidRDefault="005D18D7" w:rsidP="005D18D7">
            <w:pPr>
              <w:rPr>
                <w:rFonts w:cs="Arial"/>
                <w:color w:val="000000"/>
                <w:lang w:eastAsia="en-NZ"/>
              </w:rPr>
            </w:pPr>
          </w:p>
        </w:tc>
        <w:tc>
          <w:tcPr>
            <w:tcW w:w="709" w:type="dxa"/>
          </w:tcPr>
          <w:p w14:paraId="53EE4DB7" w14:textId="77777777" w:rsidR="005D18D7" w:rsidRDefault="005D18D7" w:rsidP="005D18D7">
            <w:pPr>
              <w:rPr>
                <w:rFonts w:cs="Arial"/>
                <w:color w:val="000000"/>
                <w:lang w:eastAsia="en-NZ"/>
              </w:rPr>
            </w:pPr>
          </w:p>
        </w:tc>
        <w:tc>
          <w:tcPr>
            <w:tcW w:w="5949" w:type="dxa"/>
          </w:tcPr>
          <w:p w14:paraId="78284589" w14:textId="77777777" w:rsidR="005D18D7" w:rsidRDefault="005D18D7" w:rsidP="005D18D7">
            <w:pPr>
              <w:rPr>
                <w:rFonts w:cs="Arial"/>
                <w:color w:val="000000"/>
                <w:lang w:eastAsia="en-NZ"/>
              </w:rPr>
            </w:pPr>
          </w:p>
        </w:tc>
      </w:tr>
      <w:tr w:rsidR="005D18D7" w14:paraId="4728FB71" w14:textId="77777777" w:rsidTr="005D18D7">
        <w:tc>
          <w:tcPr>
            <w:tcW w:w="3256" w:type="dxa"/>
          </w:tcPr>
          <w:p w14:paraId="7D302341" w14:textId="7D77CD0F" w:rsidR="005D18D7" w:rsidRDefault="005D18D7" w:rsidP="005D18D7">
            <w:pPr>
              <w:rPr>
                <w:rFonts w:cs="Arial"/>
                <w:color w:val="000000"/>
                <w:lang w:eastAsia="en-NZ"/>
              </w:rPr>
            </w:pPr>
            <w:r>
              <w:rPr>
                <w:rFonts w:cs="Arial"/>
                <w:color w:val="000000"/>
                <w:lang w:eastAsia="en-NZ"/>
              </w:rPr>
              <w:t>Sun shade for iPad/Tablet</w:t>
            </w:r>
          </w:p>
        </w:tc>
        <w:tc>
          <w:tcPr>
            <w:tcW w:w="708" w:type="dxa"/>
          </w:tcPr>
          <w:p w14:paraId="3AC568E7" w14:textId="77777777" w:rsidR="005D18D7" w:rsidRDefault="005D18D7" w:rsidP="005D18D7">
            <w:pPr>
              <w:rPr>
                <w:rFonts w:cs="Arial"/>
                <w:color w:val="000000"/>
                <w:lang w:eastAsia="en-NZ"/>
              </w:rPr>
            </w:pPr>
          </w:p>
        </w:tc>
        <w:tc>
          <w:tcPr>
            <w:tcW w:w="709" w:type="dxa"/>
          </w:tcPr>
          <w:p w14:paraId="42563C29" w14:textId="77777777" w:rsidR="005D18D7" w:rsidRDefault="005D18D7" w:rsidP="005D18D7">
            <w:pPr>
              <w:rPr>
                <w:rFonts w:cs="Arial"/>
                <w:color w:val="000000"/>
                <w:lang w:eastAsia="en-NZ"/>
              </w:rPr>
            </w:pPr>
          </w:p>
        </w:tc>
        <w:tc>
          <w:tcPr>
            <w:tcW w:w="5949" w:type="dxa"/>
          </w:tcPr>
          <w:p w14:paraId="014ECD5C" w14:textId="77777777" w:rsidR="005D18D7" w:rsidRDefault="005D18D7" w:rsidP="005D18D7">
            <w:pPr>
              <w:rPr>
                <w:rFonts w:cs="Arial"/>
                <w:color w:val="000000"/>
                <w:lang w:eastAsia="en-NZ"/>
              </w:rPr>
            </w:pPr>
          </w:p>
        </w:tc>
      </w:tr>
      <w:tr w:rsidR="005D18D7" w14:paraId="415BC909" w14:textId="77777777" w:rsidTr="005D18D7">
        <w:tc>
          <w:tcPr>
            <w:tcW w:w="3256" w:type="dxa"/>
          </w:tcPr>
          <w:p w14:paraId="0A4300A9" w14:textId="7802AD8F" w:rsidR="005D18D7" w:rsidRDefault="005D18D7" w:rsidP="005D18D7">
            <w:pPr>
              <w:rPr>
                <w:rFonts w:cs="Arial"/>
                <w:color w:val="000000"/>
                <w:lang w:eastAsia="en-NZ"/>
              </w:rPr>
            </w:pPr>
            <w:r>
              <w:rPr>
                <w:rFonts w:cs="Arial"/>
                <w:color w:val="000000"/>
                <w:lang w:eastAsia="en-NZ"/>
              </w:rPr>
              <w:t>Lightning + Android Cables</w:t>
            </w:r>
          </w:p>
        </w:tc>
        <w:tc>
          <w:tcPr>
            <w:tcW w:w="708" w:type="dxa"/>
          </w:tcPr>
          <w:p w14:paraId="477D13D5" w14:textId="77777777" w:rsidR="005D18D7" w:rsidRDefault="005D18D7" w:rsidP="005D18D7">
            <w:pPr>
              <w:rPr>
                <w:rFonts w:cs="Arial"/>
                <w:color w:val="000000"/>
                <w:lang w:eastAsia="en-NZ"/>
              </w:rPr>
            </w:pPr>
          </w:p>
        </w:tc>
        <w:tc>
          <w:tcPr>
            <w:tcW w:w="709" w:type="dxa"/>
          </w:tcPr>
          <w:p w14:paraId="246EB450" w14:textId="77777777" w:rsidR="005D18D7" w:rsidRDefault="005D18D7" w:rsidP="005D18D7">
            <w:pPr>
              <w:rPr>
                <w:rFonts w:cs="Arial"/>
                <w:color w:val="000000"/>
                <w:lang w:eastAsia="en-NZ"/>
              </w:rPr>
            </w:pPr>
          </w:p>
        </w:tc>
        <w:tc>
          <w:tcPr>
            <w:tcW w:w="5949" w:type="dxa"/>
          </w:tcPr>
          <w:p w14:paraId="4608240C" w14:textId="77777777" w:rsidR="005D18D7" w:rsidRDefault="005D18D7" w:rsidP="005D18D7">
            <w:pPr>
              <w:rPr>
                <w:rFonts w:cs="Arial"/>
                <w:color w:val="000000"/>
                <w:lang w:eastAsia="en-NZ"/>
              </w:rPr>
            </w:pPr>
          </w:p>
        </w:tc>
      </w:tr>
      <w:tr w:rsidR="005D18D7" w14:paraId="2B0CF396" w14:textId="77777777" w:rsidTr="005D18D7">
        <w:tc>
          <w:tcPr>
            <w:tcW w:w="3256" w:type="dxa"/>
          </w:tcPr>
          <w:p w14:paraId="793C2E97" w14:textId="19C9438F" w:rsidR="005D18D7" w:rsidRDefault="005D18D7" w:rsidP="005D18D7">
            <w:pPr>
              <w:rPr>
                <w:rFonts w:cs="Arial"/>
                <w:color w:val="000000"/>
                <w:lang w:eastAsia="en-NZ"/>
              </w:rPr>
            </w:pPr>
            <w:r>
              <w:rPr>
                <w:rFonts w:cs="Arial"/>
                <w:color w:val="000000"/>
                <w:lang w:eastAsia="en-NZ"/>
              </w:rPr>
              <w:t>UAV Field Laptop x 2</w:t>
            </w:r>
          </w:p>
        </w:tc>
        <w:tc>
          <w:tcPr>
            <w:tcW w:w="708" w:type="dxa"/>
          </w:tcPr>
          <w:p w14:paraId="14D44C45" w14:textId="77777777" w:rsidR="005D18D7" w:rsidRDefault="005D18D7" w:rsidP="005D18D7">
            <w:pPr>
              <w:rPr>
                <w:rFonts w:cs="Arial"/>
                <w:color w:val="000000"/>
                <w:lang w:eastAsia="en-NZ"/>
              </w:rPr>
            </w:pPr>
          </w:p>
        </w:tc>
        <w:tc>
          <w:tcPr>
            <w:tcW w:w="709" w:type="dxa"/>
          </w:tcPr>
          <w:p w14:paraId="2F7EBED2" w14:textId="77777777" w:rsidR="005D18D7" w:rsidRDefault="005D18D7" w:rsidP="005D18D7">
            <w:pPr>
              <w:rPr>
                <w:rFonts w:cs="Arial"/>
                <w:color w:val="000000"/>
                <w:lang w:eastAsia="en-NZ"/>
              </w:rPr>
            </w:pPr>
          </w:p>
        </w:tc>
        <w:tc>
          <w:tcPr>
            <w:tcW w:w="5949" w:type="dxa"/>
          </w:tcPr>
          <w:p w14:paraId="2C6B4A45" w14:textId="77777777" w:rsidR="005D18D7" w:rsidRDefault="005D18D7" w:rsidP="005D18D7">
            <w:pPr>
              <w:rPr>
                <w:rFonts w:cs="Arial"/>
                <w:color w:val="000000"/>
                <w:lang w:eastAsia="en-NZ"/>
              </w:rPr>
            </w:pPr>
          </w:p>
        </w:tc>
      </w:tr>
      <w:tr w:rsidR="005D18D7" w14:paraId="5D0F96F8" w14:textId="77777777" w:rsidTr="005D18D7">
        <w:tc>
          <w:tcPr>
            <w:tcW w:w="3256" w:type="dxa"/>
          </w:tcPr>
          <w:p w14:paraId="2AE99603" w14:textId="0E5D5297" w:rsidR="005D18D7" w:rsidRDefault="005D18D7" w:rsidP="005D18D7">
            <w:pPr>
              <w:rPr>
                <w:rFonts w:cs="Arial"/>
                <w:color w:val="000000"/>
                <w:lang w:eastAsia="en-NZ"/>
              </w:rPr>
            </w:pPr>
            <w:r>
              <w:rPr>
                <w:rFonts w:cs="Arial"/>
                <w:color w:val="000000"/>
                <w:lang w:eastAsia="en-NZ"/>
              </w:rPr>
              <w:t xml:space="preserve">UHF Radios </w:t>
            </w:r>
            <w:r>
              <w:rPr>
                <w:rFonts w:cs="Arial"/>
                <w:bCs/>
                <w:i/>
                <w:color w:val="000000"/>
                <w:sz w:val="18"/>
                <w:szCs w:val="18"/>
                <w:lang w:eastAsia="en-NZ"/>
              </w:rPr>
              <w:t>&lt;</w:t>
            </w:r>
            <w:r w:rsidRPr="005D18D7">
              <w:rPr>
                <w:rFonts w:cs="Arial"/>
                <w:bCs/>
                <w:i/>
                <w:color w:val="000000"/>
                <w:sz w:val="18"/>
                <w:szCs w:val="18"/>
                <w:lang w:eastAsia="en-NZ"/>
              </w:rPr>
              <w:t>if using an observer</w:t>
            </w:r>
            <w:r>
              <w:rPr>
                <w:rFonts w:cs="Arial"/>
                <w:bCs/>
                <w:i/>
                <w:color w:val="000000"/>
                <w:sz w:val="18"/>
                <w:szCs w:val="18"/>
                <w:lang w:eastAsia="en-NZ"/>
              </w:rPr>
              <w:t>&gt;</w:t>
            </w:r>
          </w:p>
        </w:tc>
        <w:tc>
          <w:tcPr>
            <w:tcW w:w="708" w:type="dxa"/>
          </w:tcPr>
          <w:p w14:paraId="5E2CC6BB" w14:textId="77777777" w:rsidR="005D18D7" w:rsidRDefault="005D18D7" w:rsidP="005D18D7">
            <w:pPr>
              <w:rPr>
                <w:rFonts w:cs="Arial"/>
                <w:color w:val="000000"/>
                <w:lang w:eastAsia="en-NZ"/>
              </w:rPr>
            </w:pPr>
          </w:p>
        </w:tc>
        <w:tc>
          <w:tcPr>
            <w:tcW w:w="709" w:type="dxa"/>
          </w:tcPr>
          <w:p w14:paraId="76D0E55F" w14:textId="77777777" w:rsidR="005D18D7" w:rsidRDefault="005D18D7" w:rsidP="005D18D7">
            <w:pPr>
              <w:rPr>
                <w:rFonts w:cs="Arial"/>
                <w:color w:val="000000"/>
                <w:lang w:eastAsia="en-NZ"/>
              </w:rPr>
            </w:pPr>
          </w:p>
        </w:tc>
        <w:tc>
          <w:tcPr>
            <w:tcW w:w="5949" w:type="dxa"/>
          </w:tcPr>
          <w:p w14:paraId="46FC6DDD" w14:textId="77777777" w:rsidR="005D18D7" w:rsidRDefault="005D18D7" w:rsidP="005D18D7">
            <w:pPr>
              <w:rPr>
                <w:rFonts w:cs="Arial"/>
                <w:color w:val="000000"/>
                <w:lang w:eastAsia="en-NZ"/>
              </w:rPr>
            </w:pPr>
          </w:p>
        </w:tc>
      </w:tr>
      <w:tr w:rsidR="005D18D7" w14:paraId="46413268" w14:textId="77777777" w:rsidTr="005D18D7">
        <w:tc>
          <w:tcPr>
            <w:tcW w:w="3256" w:type="dxa"/>
          </w:tcPr>
          <w:p w14:paraId="3A1F8036" w14:textId="5A4D3A9D" w:rsidR="005D18D7" w:rsidRDefault="005D18D7" w:rsidP="005D18D7">
            <w:pPr>
              <w:rPr>
                <w:rFonts w:cs="Arial"/>
                <w:color w:val="000000"/>
                <w:lang w:eastAsia="en-NZ"/>
              </w:rPr>
            </w:pPr>
            <w:r>
              <w:rPr>
                <w:rFonts w:cs="Arial"/>
                <w:color w:val="000000"/>
                <w:lang w:eastAsia="en-NZ"/>
              </w:rPr>
              <w:t>VHF Aircraft Radio (if applicable)</w:t>
            </w:r>
          </w:p>
        </w:tc>
        <w:tc>
          <w:tcPr>
            <w:tcW w:w="708" w:type="dxa"/>
          </w:tcPr>
          <w:p w14:paraId="65866278" w14:textId="77777777" w:rsidR="005D18D7" w:rsidRDefault="005D18D7" w:rsidP="005D18D7">
            <w:pPr>
              <w:rPr>
                <w:rFonts w:cs="Arial"/>
                <w:color w:val="000000"/>
                <w:lang w:eastAsia="en-NZ"/>
              </w:rPr>
            </w:pPr>
          </w:p>
        </w:tc>
        <w:tc>
          <w:tcPr>
            <w:tcW w:w="709" w:type="dxa"/>
          </w:tcPr>
          <w:p w14:paraId="6F7C810A" w14:textId="77777777" w:rsidR="005D18D7" w:rsidRDefault="005D18D7" w:rsidP="005D18D7">
            <w:pPr>
              <w:rPr>
                <w:rFonts w:cs="Arial"/>
                <w:color w:val="000000"/>
                <w:lang w:eastAsia="en-NZ"/>
              </w:rPr>
            </w:pPr>
          </w:p>
        </w:tc>
        <w:tc>
          <w:tcPr>
            <w:tcW w:w="5949" w:type="dxa"/>
          </w:tcPr>
          <w:p w14:paraId="166F489B" w14:textId="77777777" w:rsidR="005D18D7" w:rsidRDefault="005D18D7" w:rsidP="005D18D7">
            <w:pPr>
              <w:rPr>
                <w:rFonts w:cs="Arial"/>
                <w:color w:val="000000"/>
                <w:lang w:eastAsia="en-NZ"/>
              </w:rPr>
            </w:pPr>
          </w:p>
        </w:tc>
      </w:tr>
      <w:tr w:rsidR="005D18D7" w14:paraId="13D2925A" w14:textId="77777777" w:rsidTr="005D18D7">
        <w:tc>
          <w:tcPr>
            <w:tcW w:w="3256" w:type="dxa"/>
          </w:tcPr>
          <w:p w14:paraId="4E37A04A" w14:textId="16B3926F" w:rsidR="005D18D7" w:rsidRDefault="005D18D7" w:rsidP="005D18D7">
            <w:pPr>
              <w:rPr>
                <w:rFonts w:cs="Arial"/>
                <w:color w:val="000000"/>
                <w:lang w:eastAsia="en-NZ"/>
              </w:rPr>
            </w:pPr>
            <w:r>
              <w:rPr>
                <w:rFonts w:cs="Arial"/>
                <w:color w:val="000000"/>
                <w:lang w:eastAsia="en-NZ"/>
              </w:rPr>
              <w:t xml:space="preserve">Satellite Phone </w:t>
            </w:r>
            <w:r w:rsidRPr="005D18D7">
              <w:rPr>
                <w:rFonts w:cs="Arial"/>
                <w:bCs/>
                <w:i/>
                <w:color w:val="000000"/>
                <w:sz w:val="18"/>
                <w:szCs w:val="18"/>
                <w:lang w:eastAsia="en-NZ"/>
              </w:rPr>
              <w:t>&lt;useful if in remote areas where you need comms&gt;</w:t>
            </w:r>
          </w:p>
        </w:tc>
        <w:tc>
          <w:tcPr>
            <w:tcW w:w="708" w:type="dxa"/>
          </w:tcPr>
          <w:p w14:paraId="470D0EEC" w14:textId="77777777" w:rsidR="005D18D7" w:rsidRDefault="005D18D7" w:rsidP="005D18D7">
            <w:pPr>
              <w:rPr>
                <w:rFonts w:cs="Arial"/>
                <w:color w:val="000000"/>
                <w:lang w:eastAsia="en-NZ"/>
              </w:rPr>
            </w:pPr>
          </w:p>
        </w:tc>
        <w:tc>
          <w:tcPr>
            <w:tcW w:w="709" w:type="dxa"/>
          </w:tcPr>
          <w:p w14:paraId="5B025DFB" w14:textId="77777777" w:rsidR="005D18D7" w:rsidRDefault="005D18D7" w:rsidP="005D18D7">
            <w:pPr>
              <w:rPr>
                <w:rFonts w:cs="Arial"/>
                <w:color w:val="000000"/>
                <w:lang w:eastAsia="en-NZ"/>
              </w:rPr>
            </w:pPr>
          </w:p>
        </w:tc>
        <w:tc>
          <w:tcPr>
            <w:tcW w:w="5949" w:type="dxa"/>
          </w:tcPr>
          <w:p w14:paraId="04DC55C1" w14:textId="77777777" w:rsidR="005D18D7" w:rsidRDefault="005D18D7" w:rsidP="005D18D7">
            <w:pPr>
              <w:rPr>
                <w:rFonts w:cs="Arial"/>
                <w:color w:val="000000"/>
                <w:lang w:eastAsia="en-NZ"/>
              </w:rPr>
            </w:pPr>
          </w:p>
        </w:tc>
      </w:tr>
      <w:tr w:rsidR="005D18D7" w14:paraId="11F9D5A1" w14:textId="77777777" w:rsidTr="005D18D7">
        <w:tc>
          <w:tcPr>
            <w:tcW w:w="3256" w:type="dxa"/>
          </w:tcPr>
          <w:p w14:paraId="104533E1" w14:textId="70B2220D" w:rsidR="005D18D7" w:rsidRDefault="005D18D7" w:rsidP="005D18D7">
            <w:pPr>
              <w:rPr>
                <w:rFonts w:cs="Arial"/>
                <w:color w:val="000000"/>
                <w:lang w:eastAsia="en-NZ"/>
              </w:rPr>
            </w:pPr>
            <w:proofErr w:type="spellStart"/>
            <w:r>
              <w:rPr>
                <w:rFonts w:cs="Arial"/>
                <w:color w:val="000000"/>
                <w:lang w:eastAsia="en-NZ"/>
              </w:rPr>
              <w:t>LiPO</w:t>
            </w:r>
            <w:proofErr w:type="spellEnd"/>
            <w:r>
              <w:rPr>
                <w:rFonts w:cs="Arial"/>
                <w:color w:val="000000"/>
                <w:lang w:eastAsia="en-NZ"/>
              </w:rPr>
              <w:t xml:space="preserve"> Bags </w:t>
            </w:r>
            <w:r w:rsidRPr="005D18D7">
              <w:rPr>
                <w:rFonts w:cs="Arial"/>
                <w:bCs/>
                <w:i/>
                <w:color w:val="000000"/>
                <w:sz w:val="18"/>
                <w:szCs w:val="18"/>
                <w:lang w:eastAsia="en-NZ"/>
              </w:rPr>
              <w:t>&lt;useful in case of hard landing/fault&gt;</w:t>
            </w:r>
          </w:p>
        </w:tc>
        <w:tc>
          <w:tcPr>
            <w:tcW w:w="708" w:type="dxa"/>
          </w:tcPr>
          <w:p w14:paraId="49E40685" w14:textId="77777777" w:rsidR="005D18D7" w:rsidRDefault="005D18D7" w:rsidP="005D18D7">
            <w:pPr>
              <w:rPr>
                <w:rFonts w:cs="Arial"/>
                <w:color w:val="000000"/>
                <w:lang w:eastAsia="en-NZ"/>
              </w:rPr>
            </w:pPr>
          </w:p>
        </w:tc>
        <w:tc>
          <w:tcPr>
            <w:tcW w:w="709" w:type="dxa"/>
          </w:tcPr>
          <w:p w14:paraId="4BDAF69B" w14:textId="77777777" w:rsidR="005D18D7" w:rsidRDefault="005D18D7" w:rsidP="005D18D7">
            <w:pPr>
              <w:rPr>
                <w:rFonts w:cs="Arial"/>
                <w:color w:val="000000"/>
                <w:lang w:eastAsia="en-NZ"/>
              </w:rPr>
            </w:pPr>
          </w:p>
        </w:tc>
        <w:tc>
          <w:tcPr>
            <w:tcW w:w="5949" w:type="dxa"/>
          </w:tcPr>
          <w:p w14:paraId="2A336D6E" w14:textId="77777777" w:rsidR="005D18D7" w:rsidRDefault="005D18D7" w:rsidP="005D18D7">
            <w:pPr>
              <w:rPr>
                <w:rFonts w:cs="Arial"/>
                <w:color w:val="000000"/>
                <w:lang w:eastAsia="en-NZ"/>
              </w:rPr>
            </w:pPr>
          </w:p>
        </w:tc>
      </w:tr>
      <w:tr w:rsidR="005D18D7" w14:paraId="633AC439" w14:textId="77777777" w:rsidTr="005D18D7">
        <w:tc>
          <w:tcPr>
            <w:tcW w:w="3256" w:type="dxa"/>
          </w:tcPr>
          <w:p w14:paraId="38852B99" w14:textId="7AA4E162" w:rsidR="005D18D7" w:rsidRDefault="005D18D7" w:rsidP="005D18D7">
            <w:pPr>
              <w:rPr>
                <w:rFonts w:cs="Arial"/>
                <w:color w:val="000000"/>
                <w:lang w:eastAsia="en-NZ"/>
              </w:rPr>
            </w:pPr>
            <w:r>
              <w:rPr>
                <w:rFonts w:cs="Arial"/>
                <w:color w:val="000000"/>
                <w:lang w:eastAsia="en-NZ"/>
              </w:rPr>
              <w:t>1</w:t>
            </w:r>
            <w:r w:rsidRPr="008B4244">
              <w:rPr>
                <w:rFonts w:cs="Arial"/>
                <w:color w:val="000000"/>
                <w:vertAlign w:val="superscript"/>
                <w:lang w:eastAsia="en-NZ"/>
              </w:rPr>
              <w:t>st</w:t>
            </w:r>
            <w:r>
              <w:rPr>
                <w:rFonts w:cs="Arial"/>
                <w:color w:val="000000"/>
                <w:lang w:eastAsia="en-NZ"/>
              </w:rPr>
              <w:t xml:space="preserve"> Aid Kit</w:t>
            </w:r>
          </w:p>
        </w:tc>
        <w:tc>
          <w:tcPr>
            <w:tcW w:w="708" w:type="dxa"/>
          </w:tcPr>
          <w:p w14:paraId="67E66991" w14:textId="77777777" w:rsidR="005D18D7" w:rsidRDefault="005D18D7" w:rsidP="005D18D7">
            <w:pPr>
              <w:rPr>
                <w:rFonts w:cs="Arial"/>
                <w:color w:val="000000"/>
                <w:lang w:eastAsia="en-NZ"/>
              </w:rPr>
            </w:pPr>
          </w:p>
        </w:tc>
        <w:tc>
          <w:tcPr>
            <w:tcW w:w="709" w:type="dxa"/>
          </w:tcPr>
          <w:p w14:paraId="0D6CC97A" w14:textId="77777777" w:rsidR="005D18D7" w:rsidRDefault="005D18D7" w:rsidP="005D18D7">
            <w:pPr>
              <w:rPr>
                <w:rFonts w:cs="Arial"/>
                <w:color w:val="000000"/>
                <w:lang w:eastAsia="en-NZ"/>
              </w:rPr>
            </w:pPr>
          </w:p>
        </w:tc>
        <w:tc>
          <w:tcPr>
            <w:tcW w:w="5949" w:type="dxa"/>
          </w:tcPr>
          <w:p w14:paraId="217A1315" w14:textId="77777777" w:rsidR="005D18D7" w:rsidRDefault="005D18D7" w:rsidP="005D18D7">
            <w:pPr>
              <w:rPr>
                <w:rFonts w:cs="Arial"/>
                <w:color w:val="000000"/>
                <w:lang w:eastAsia="en-NZ"/>
              </w:rPr>
            </w:pPr>
          </w:p>
        </w:tc>
      </w:tr>
      <w:tr w:rsidR="005D18D7" w14:paraId="5B260201" w14:textId="77777777" w:rsidTr="005D18D7">
        <w:tc>
          <w:tcPr>
            <w:tcW w:w="3256" w:type="dxa"/>
          </w:tcPr>
          <w:p w14:paraId="6086B65E" w14:textId="160E77D7" w:rsidR="005D18D7" w:rsidRDefault="005D18D7" w:rsidP="005D18D7">
            <w:pPr>
              <w:rPr>
                <w:rFonts w:cs="Arial"/>
                <w:color w:val="000000"/>
                <w:lang w:eastAsia="en-NZ"/>
              </w:rPr>
            </w:pPr>
            <w:r>
              <w:rPr>
                <w:rFonts w:cs="Arial"/>
                <w:color w:val="000000"/>
                <w:lang w:eastAsia="en-NZ"/>
              </w:rPr>
              <w:t>GCP markers &amp; pegs</w:t>
            </w:r>
          </w:p>
        </w:tc>
        <w:tc>
          <w:tcPr>
            <w:tcW w:w="708" w:type="dxa"/>
          </w:tcPr>
          <w:p w14:paraId="2B0F1110" w14:textId="77777777" w:rsidR="005D18D7" w:rsidRDefault="005D18D7" w:rsidP="005D18D7">
            <w:pPr>
              <w:rPr>
                <w:rFonts w:cs="Arial"/>
                <w:color w:val="000000"/>
                <w:lang w:eastAsia="en-NZ"/>
              </w:rPr>
            </w:pPr>
          </w:p>
        </w:tc>
        <w:tc>
          <w:tcPr>
            <w:tcW w:w="709" w:type="dxa"/>
          </w:tcPr>
          <w:p w14:paraId="7C0E4F47" w14:textId="77777777" w:rsidR="005D18D7" w:rsidRDefault="005D18D7" w:rsidP="005D18D7">
            <w:pPr>
              <w:rPr>
                <w:rFonts w:cs="Arial"/>
                <w:color w:val="000000"/>
                <w:lang w:eastAsia="en-NZ"/>
              </w:rPr>
            </w:pPr>
          </w:p>
        </w:tc>
        <w:tc>
          <w:tcPr>
            <w:tcW w:w="5949" w:type="dxa"/>
          </w:tcPr>
          <w:p w14:paraId="4C044709" w14:textId="77777777" w:rsidR="005D18D7" w:rsidRDefault="005D18D7" w:rsidP="005D18D7">
            <w:pPr>
              <w:rPr>
                <w:rFonts w:cs="Arial"/>
                <w:color w:val="000000"/>
                <w:lang w:eastAsia="en-NZ"/>
              </w:rPr>
            </w:pPr>
          </w:p>
        </w:tc>
      </w:tr>
      <w:tr w:rsidR="005D18D7" w14:paraId="2DF25C10" w14:textId="77777777" w:rsidTr="005D18D7">
        <w:tc>
          <w:tcPr>
            <w:tcW w:w="3256" w:type="dxa"/>
          </w:tcPr>
          <w:p w14:paraId="5C27C31E" w14:textId="44183FE8" w:rsidR="005D18D7" w:rsidRDefault="005D18D7" w:rsidP="005D18D7">
            <w:pPr>
              <w:rPr>
                <w:rFonts w:cs="Arial"/>
                <w:color w:val="000000"/>
                <w:lang w:eastAsia="en-NZ"/>
              </w:rPr>
            </w:pPr>
            <w:r>
              <w:rPr>
                <w:rFonts w:cs="Arial"/>
                <w:color w:val="000000"/>
                <w:lang w:eastAsia="en-NZ"/>
              </w:rPr>
              <w:t>Take-off Mat</w:t>
            </w:r>
          </w:p>
        </w:tc>
        <w:tc>
          <w:tcPr>
            <w:tcW w:w="708" w:type="dxa"/>
          </w:tcPr>
          <w:p w14:paraId="7C753F2B" w14:textId="77777777" w:rsidR="005D18D7" w:rsidRDefault="005D18D7" w:rsidP="005D18D7">
            <w:pPr>
              <w:rPr>
                <w:rFonts w:cs="Arial"/>
                <w:color w:val="000000"/>
                <w:lang w:eastAsia="en-NZ"/>
              </w:rPr>
            </w:pPr>
          </w:p>
        </w:tc>
        <w:tc>
          <w:tcPr>
            <w:tcW w:w="709" w:type="dxa"/>
          </w:tcPr>
          <w:p w14:paraId="39055CB1" w14:textId="77777777" w:rsidR="005D18D7" w:rsidRDefault="005D18D7" w:rsidP="005D18D7">
            <w:pPr>
              <w:rPr>
                <w:rFonts w:cs="Arial"/>
                <w:color w:val="000000"/>
                <w:lang w:eastAsia="en-NZ"/>
              </w:rPr>
            </w:pPr>
          </w:p>
        </w:tc>
        <w:tc>
          <w:tcPr>
            <w:tcW w:w="5949" w:type="dxa"/>
          </w:tcPr>
          <w:p w14:paraId="1DC1C6BF" w14:textId="77777777" w:rsidR="005D18D7" w:rsidRDefault="005D18D7" w:rsidP="005D18D7">
            <w:pPr>
              <w:rPr>
                <w:rFonts w:cs="Arial"/>
                <w:color w:val="000000"/>
                <w:lang w:eastAsia="en-NZ"/>
              </w:rPr>
            </w:pPr>
          </w:p>
        </w:tc>
      </w:tr>
      <w:tr w:rsidR="005D18D7" w14:paraId="2A7B2CCB" w14:textId="77777777" w:rsidTr="005D18D7">
        <w:tc>
          <w:tcPr>
            <w:tcW w:w="3256" w:type="dxa"/>
          </w:tcPr>
          <w:p w14:paraId="45C2A103" w14:textId="71588816" w:rsidR="005D18D7" w:rsidRDefault="005D18D7" w:rsidP="005D18D7">
            <w:pPr>
              <w:rPr>
                <w:rFonts w:cs="Arial"/>
                <w:color w:val="000000"/>
                <w:lang w:eastAsia="en-NZ"/>
              </w:rPr>
            </w:pPr>
            <w:r>
              <w:rPr>
                <w:rFonts w:cs="Arial"/>
                <w:color w:val="000000"/>
                <w:lang w:eastAsia="en-NZ"/>
              </w:rPr>
              <w:t>Anemometer</w:t>
            </w:r>
          </w:p>
        </w:tc>
        <w:tc>
          <w:tcPr>
            <w:tcW w:w="708" w:type="dxa"/>
          </w:tcPr>
          <w:p w14:paraId="56A7C9B4" w14:textId="77777777" w:rsidR="005D18D7" w:rsidRDefault="005D18D7" w:rsidP="005D18D7">
            <w:pPr>
              <w:rPr>
                <w:rFonts w:cs="Arial"/>
                <w:color w:val="000000"/>
                <w:lang w:eastAsia="en-NZ"/>
              </w:rPr>
            </w:pPr>
          </w:p>
        </w:tc>
        <w:tc>
          <w:tcPr>
            <w:tcW w:w="709" w:type="dxa"/>
          </w:tcPr>
          <w:p w14:paraId="7DF1E184" w14:textId="77777777" w:rsidR="005D18D7" w:rsidRDefault="005D18D7" w:rsidP="005D18D7">
            <w:pPr>
              <w:rPr>
                <w:rFonts w:cs="Arial"/>
                <w:color w:val="000000"/>
                <w:lang w:eastAsia="en-NZ"/>
              </w:rPr>
            </w:pPr>
          </w:p>
        </w:tc>
        <w:tc>
          <w:tcPr>
            <w:tcW w:w="5949" w:type="dxa"/>
          </w:tcPr>
          <w:p w14:paraId="43659112" w14:textId="77777777" w:rsidR="005D18D7" w:rsidRDefault="005D18D7" w:rsidP="005D18D7">
            <w:pPr>
              <w:rPr>
                <w:rFonts w:cs="Arial"/>
                <w:color w:val="000000"/>
                <w:lang w:eastAsia="en-NZ"/>
              </w:rPr>
            </w:pPr>
          </w:p>
        </w:tc>
      </w:tr>
      <w:tr w:rsidR="005D18D7" w14:paraId="4D6575E9" w14:textId="77777777" w:rsidTr="005D18D7">
        <w:tc>
          <w:tcPr>
            <w:tcW w:w="3256" w:type="dxa"/>
          </w:tcPr>
          <w:p w14:paraId="527225A3" w14:textId="6C69A7E7" w:rsidR="005D18D7" w:rsidRDefault="005D18D7" w:rsidP="005D18D7">
            <w:pPr>
              <w:rPr>
                <w:rFonts w:cs="Arial"/>
                <w:color w:val="000000"/>
                <w:lang w:eastAsia="en-NZ"/>
              </w:rPr>
            </w:pPr>
            <w:r>
              <w:rPr>
                <w:rFonts w:cs="Arial"/>
                <w:color w:val="000000"/>
                <w:lang w:eastAsia="en-NZ"/>
              </w:rPr>
              <w:t>Fire Blankets</w:t>
            </w:r>
          </w:p>
        </w:tc>
        <w:tc>
          <w:tcPr>
            <w:tcW w:w="708" w:type="dxa"/>
          </w:tcPr>
          <w:p w14:paraId="001AB968" w14:textId="77777777" w:rsidR="005D18D7" w:rsidRDefault="005D18D7" w:rsidP="005D18D7">
            <w:pPr>
              <w:rPr>
                <w:rFonts w:cs="Arial"/>
                <w:color w:val="000000"/>
                <w:lang w:eastAsia="en-NZ"/>
              </w:rPr>
            </w:pPr>
          </w:p>
        </w:tc>
        <w:tc>
          <w:tcPr>
            <w:tcW w:w="709" w:type="dxa"/>
          </w:tcPr>
          <w:p w14:paraId="1C47806F" w14:textId="77777777" w:rsidR="005D18D7" w:rsidRDefault="005D18D7" w:rsidP="005D18D7">
            <w:pPr>
              <w:rPr>
                <w:rFonts w:cs="Arial"/>
                <w:color w:val="000000"/>
                <w:lang w:eastAsia="en-NZ"/>
              </w:rPr>
            </w:pPr>
          </w:p>
        </w:tc>
        <w:tc>
          <w:tcPr>
            <w:tcW w:w="5949" w:type="dxa"/>
          </w:tcPr>
          <w:p w14:paraId="7E16D7E5" w14:textId="77777777" w:rsidR="005D18D7" w:rsidRDefault="005D18D7" w:rsidP="005D18D7">
            <w:pPr>
              <w:rPr>
                <w:rFonts w:cs="Arial"/>
                <w:color w:val="000000"/>
                <w:lang w:eastAsia="en-NZ"/>
              </w:rPr>
            </w:pPr>
          </w:p>
        </w:tc>
      </w:tr>
      <w:tr w:rsidR="005D18D7" w14:paraId="497E5A5D" w14:textId="77777777" w:rsidTr="005D18D7">
        <w:tc>
          <w:tcPr>
            <w:tcW w:w="3256" w:type="dxa"/>
          </w:tcPr>
          <w:p w14:paraId="48694017" w14:textId="2C5B491F" w:rsidR="005D18D7" w:rsidRDefault="005D18D7" w:rsidP="005D18D7">
            <w:pPr>
              <w:rPr>
                <w:rFonts w:cs="Arial"/>
                <w:color w:val="000000"/>
                <w:lang w:eastAsia="en-NZ"/>
              </w:rPr>
            </w:pPr>
            <w:r>
              <w:rPr>
                <w:rFonts w:cs="Arial"/>
                <w:color w:val="000000"/>
                <w:lang w:eastAsia="en-NZ"/>
              </w:rPr>
              <w:t>Fire Extinguisher</w:t>
            </w:r>
          </w:p>
        </w:tc>
        <w:tc>
          <w:tcPr>
            <w:tcW w:w="708" w:type="dxa"/>
          </w:tcPr>
          <w:p w14:paraId="08CC8109" w14:textId="77777777" w:rsidR="005D18D7" w:rsidRDefault="005D18D7" w:rsidP="005D18D7">
            <w:pPr>
              <w:rPr>
                <w:rFonts w:cs="Arial"/>
                <w:color w:val="000000"/>
                <w:lang w:eastAsia="en-NZ"/>
              </w:rPr>
            </w:pPr>
          </w:p>
        </w:tc>
        <w:tc>
          <w:tcPr>
            <w:tcW w:w="709" w:type="dxa"/>
          </w:tcPr>
          <w:p w14:paraId="287EDF1B" w14:textId="77777777" w:rsidR="005D18D7" w:rsidRDefault="005D18D7" w:rsidP="005D18D7">
            <w:pPr>
              <w:rPr>
                <w:rFonts w:cs="Arial"/>
                <w:color w:val="000000"/>
                <w:lang w:eastAsia="en-NZ"/>
              </w:rPr>
            </w:pPr>
          </w:p>
        </w:tc>
        <w:tc>
          <w:tcPr>
            <w:tcW w:w="5949" w:type="dxa"/>
          </w:tcPr>
          <w:p w14:paraId="2641E86D" w14:textId="77777777" w:rsidR="005D18D7" w:rsidRDefault="005D18D7" w:rsidP="005D18D7">
            <w:pPr>
              <w:rPr>
                <w:rFonts w:cs="Arial"/>
                <w:color w:val="000000"/>
                <w:lang w:eastAsia="en-NZ"/>
              </w:rPr>
            </w:pPr>
          </w:p>
        </w:tc>
      </w:tr>
      <w:tr w:rsidR="005D18D7" w14:paraId="2A495FFF" w14:textId="77777777" w:rsidTr="005D18D7">
        <w:tc>
          <w:tcPr>
            <w:tcW w:w="3256" w:type="dxa"/>
          </w:tcPr>
          <w:p w14:paraId="0F5D878B" w14:textId="787A75EB" w:rsidR="005D18D7" w:rsidRDefault="005D18D7" w:rsidP="005D18D7">
            <w:pPr>
              <w:rPr>
                <w:rFonts w:cs="Arial"/>
                <w:color w:val="000000"/>
                <w:lang w:eastAsia="en-NZ"/>
              </w:rPr>
            </w:pPr>
            <w:r>
              <w:rPr>
                <w:rFonts w:cs="Arial"/>
                <w:color w:val="000000"/>
                <w:lang w:eastAsia="en-NZ"/>
              </w:rPr>
              <w:t>Chairs (if applicable)</w:t>
            </w:r>
          </w:p>
        </w:tc>
        <w:tc>
          <w:tcPr>
            <w:tcW w:w="708" w:type="dxa"/>
          </w:tcPr>
          <w:p w14:paraId="1225863D" w14:textId="77777777" w:rsidR="005D18D7" w:rsidRDefault="005D18D7" w:rsidP="005D18D7">
            <w:pPr>
              <w:rPr>
                <w:rFonts w:cs="Arial"/>
                <w:color w:val="000000"/>
                <w:lang w:eastAsia="en-NZ"/>
              </w:rPr>
            </w:pPr>
          </w:p>
        </w:tc>
        <w:tc>
          <w:tcPr>
            <w:tcW w:w="709" w:type="dxa"/>
          </w:tcPr>
          <w:p w14:paraId="449B821D" w14:textId="77777777" w:rsidR="005D18D7" w:rsidRDefault="005D18D7" w:rsidP="005D18D7">
            <w:pPr>
              <w:rPr>
                <w:rFonts w:cs="Arial"/>
                <w:color w:val="000000"/>
                <w:lang w:eastAsia="en-NZ"/>
              </w:rPr>
            </w:pPr>
          </w:p>
        </w:tc>
        <w:tc>
          <w:tcPr>
            <w:tcW w:w="5949" w:type="dxa"/>
          </w:tcPr>
          <w:p w14:paraId="1CDB75F8" w14:textId="77777777" w:rsidR="005D18D7" w:rsidRDefault="005D18D7" w:rsidP="005D18D7">
            <w:pPr>
              <w:rPr>
                <w:rFonts w:cs="Arial"/>
                <w:color w:val="000000"/>
                <w:lang w:eastAsia="en-NZ"/>
              </w:rPr>
            </w:pPr>
          </w:p>
        </w:tc>
      </w:tr>
      <w:tr w:rsidR="005D18D7" w14:paraId="1D8EB165" w14:textId="77777777" w:rsidTr="005D18D7">
        <w:tc>
          <w:tcPr>
            <w:tcW w:w="3256" w:type="dxa"/>
          </w:tcPr>
          <w:p w14:paraId="5BF47641" w14:textId="0C05B092" w:rsidR="005D18D7" w:rsidRDefault="005D18D7" w:rsidP="005D18D7">
            <w:pPr>
              <w:rPr>
                <w:rFonts w:cs="Arial"/>
                <w:color w:val="000000"/>
                <w:lang w:eastAsia="en-NZ"/>
              </w:rPr>
            </w:pPr>
            <w:r>
              <w:rPr>
                <w:rFonts w:cs="Arial"/>
                <w:color w:val="000000"/>
                <w:lang w:eastAsia="en-NZ"/>
              </w:rPr>
              <w:t>Field table (if applicable)</w:t>
            </w:r>
          </w:p>
        </w:tc>
        <w:tc>
          <w:tcPr>
            <w:tcW w:w="708" w:type="dxa"/>
          </w:tcPr>
          <w:p w14:paraId="4C69736E" w14:textId="77777777" w:rsidR="005D18D7" w:rsidRDefault="005D18D7" w:rsidP="005D18D7">
            <w:pPr>
              <w:rPr>
                <w:rFonts w:cs="Arial"/>
                <w:color w:val="000000"/>
                <w:lang w:eastAsia="en-NZ"/>
              </w:rPr>
            </w:pPr>
          </w:p>
        </w:tc>
        <w:tc>
          <w:tcPr>
            <w:tcW w:w="709" w:type="dxa"/>
          </w:tcPr>
          <w:p w14:paraId="047E184F" w14:textId="77777777" w:rsidR="005D18D7" w:rsidRDefault="005D18D7" w:rsidP="005D18D7">
            <w:pPr>
              <w:rPr>
                <w:rFonts w:cs="Arial"/>
                <w:color w:val="000000"/>
                <w:lang w:eastAsia="en-NZ"/>
              </w:rPr>
            </w:pPr>
          </w:p>
        </w:tc>
        <w:tc>
          <w:tcPr>
            <w:tcW w:w="5949" w:type="dxa"/>
          </w:tcPr>
          <w:p w14:paraId="74773DE7" w14:textId="77777777" w:rsidR="005D18D7" w:rsidRDefault="005D18D7" w:rsidP="005D18D7">
            <w:pPr>
              <w:rPr>
                <w:rFonts w:cs="Arial"/>
                <w:color w:val="000000"/>
                <w:lang w:eastAsia="en-NZ"/>
              </w:rPr>
            </w:pPr>
          </w:p>
        </w:tc>
      </w:tr>
      <w:tr w:rsidR="005D18D7" w14:paraId="4DA01D34" w14:textId="77777777" w:rsidTr="005D18D7">
        <w:tc>
          <w:tcPr>
            <w:tcW w:w="3256" w:type="dxa"/>
          </w:tcPr>
          <w:p w14:paraId="06382784" w14:textId="79E81E42" w:rsidR="005D18D7" w:rsidRDefault="005D18D7" w:rsidP="005D18D7">
            <w:pPr>
              <w:rPr>
                <w:rFonts w:cs="Arial"/>
                <w:color w:val="000000"/>
                <w:lang w:eastAsia="en-NZ"/>
              </w:rPr>
            </w:pPr>
            <w:r>
              <w:rPr>
                <w:rFonts w:cs="Arial"/>
                <w:color w:val="000000"/>
                <w:lang w:eastAsia="en-NZ"/>
              </w:rPr>
              <w:t>Sunscreen</w:t>
            </w:r>
          </w:p>
        </w:tc>
        <w:tc>
          <w:tcPr>
            <w:tcW w:w="708" w:type="dxa"/>
          </w:tcPr>
          <w:p w14:paraId="3350B2CB" w14:textId="77777777" w:rsidR="005D18D7" w:rsidRDefault="005D18D7" w:rsidP="005D18D7">
            <w:pPr>
              <w:rPr>
                <w:rFonts w:cs="Arial"/>
                <w:color w:val="000000"/>
                <w:lang w:eastAsia="en-NZ"/>
              </w:rPr>
            </w:pPr>
          </w:p>
        </w:tc>
        <w:tc>
          <w:tcPr>
            <w:tcW w:w="709" w:type="dxa"/>
          </w:tcPr>
          <w:p w14:paraId="39E7E64B" w14:textId="77777777" w:rsidR="005D18D7" w:rsidRDefault="005D18D7" w:rsidP="005D18D7">
            <w:pPr>
              <w:rPr>
                <w:rFonts w:cs="Arial"/>
                <w:color w:val="000000"/>
                <w:lang w:eastAsia="en-NZ"/>
              </w:rPr>
            </w:pPr>
          </w:p>
        </w:tc>
        <w:tc>
          <w:tcPr>
            <w:tcW w:w="5949" w:type="dxa"/>
          </w:tcPr>
          <w:p w14:paraId="107AAF34" w14:textId="77777777" w:rsidR="005D18D7" w:rsidRDefault="005D18D7" w:rsidP="005D18D7">
            <w:pPr>
              <w:rPr>
                <w:rFonts w:cs="Arial"/>
                <w:color w:val="000000"/>
                <w:lang w:eastAsia="en-NZ"/>
              </w:rPr>
            </w:pPr>
          </w:p>
        </w:tc>
      </w:tr>
      <w:tr w:rsidR="005D18D7" w14:paraId="224E5C3F" w14:textId="77777777" w:rsidTr="005D18D7">
        <w:tc>
          <w:tcPr>
            <w:tcW w:w="3256" w:type="dxa"/>
          </w:tcPr>
          <w:p w14:paraId="128D4064" w14:textId="58DDBBB7" w:rsidR="005D18D7" w:rsidRDefault="005D18D7" w:rsidP="005D18D7">
            <w:pPr>
              <w:rPr>
                <w:rFonts w:cs="Arial"/>
                <w:color w:val="000000"/>
                <w:lang w:eastAsia="en-NZ"/>
              </w:rPr>
            </w:pPr>
            <w:r>
              <w:rPr>
                <w:rFonts w:cs="Arial"/>
                <w:color w:val="000000"/>
                <w:lang w:eastAsia="en-NZ"/>
              </w:rPr>
              <w:t>Spray Paint</w:t>
            </w:r>
          </w:p>
        </w:tc>
        <w:tc>
          <w:tcPr>
            <w:tcW w:w="708" w:type="dxa"/>
          </w:tcPr>
          <w:p w14:paraId="4FEBF067" w14:textId="77777777" w:rsidR="005D18D7" w:rsidRDefault="005D18D7" w:rsidP="005D18D7">
            <w:pPr>
              <w:rPr>
                <w:rFonts w:cs="Arial"/>
                <w:color w:val="000000"/>
                <w:lang w:eastAsia="en-NZ"/>
              </w:rPr>
            </w:pPr>
          </w:p>
        </w:tc>
        <w:tc>
          <w:tcPr>
            <w:tcW w:w="709" w:type="dxa"/>
          </w:tcPr>
          <w:p w14:paraId="2972827A" w14:textId="77777777" w:rsidR="005D18D7" w:rsidRDefault="005D18D7" w:rsidP="005D18D7">
            <w:pPr>
              <w:rPr>
                <w:rFonts w:cs="Arial"/>
                <w:color w:val="000000"/>
                <w:lang w:eastAsia="en-NZ"/>
              </w:rPr>
            </w:pPr>
          </w:p>
        </w:tc>
        <w:tc>
          <w:tcPr>
            <w:tcW w:w="5949" w:type="dxa"/>
          </w:tcPr>
          <w:p w14:paraId="29043ABE" w14:textId="77777777" w:rsidR="005D18D7" w:rsidRDefault="005D18D7" w:rsidP="005D18D7">
            <w:pPr>
              <w:rPr>
                <w:rFonts w:cs="Arial"/>
                <w:color w:val="000000"/>
                <w:lang w:eastAsia="en-NZ"/>
              </w:rPr>
            </w:pPr>
          </w:p>
        </w:tc>
      </w:tr>
      <w:tr w:rsidR="005D18D7" w14:paraId="5747935C" w14:textId="77777777" w:rsidTr="005D18D7">
        <w:tc>
          <w:tcPr>
            <w:tcW w:w="3256" w:type="dxa"/>
          </w:tcPr>
          <w:p w14:paraId="3335B2D5" w14:textId="7C84678A" w:rsidR="005D18D7" w:rsidRDefault="005D18D7" w:rsidP="005D18D7">
            <w:pPr>
              <w:rPr>
                <w:rFonts w:cs="Arial"/>
                <w:color w:val="000000"/>
                <w:lang w:eastAsia="en-NZ"/>
              </w:rPr>
            </w:pPr>
            <w:r>
              <w:rPr>
                <w:rFonts w:cs="Arial"/>
                <w:color w:val="000000"/>
                <w:lang w:eastAsia="en-NZ"/>
              </w:rPr>
              <w:t>Additional sensors (if applicable)</w:t>
            </w:r>
          </w:p>
        </w:tc>
        <w:tc>
          <w:tcPr>
            <w:tcW w:w="708" w:type="dxa"/>
          </w:tcPr>
          <w:p w14:paraId="2E1A55F8" w14:textId="77777777" w:rsidR="005D18D7" w:rsidRDefault="005D18D7" w:rsidP="005D18D7">
            <w:pPr>
              <w:rPr>
                <w:rFonts w:cs="Arial"/>
                <w:color w:val="000000"/>
                <w:lang w:eastAsia="en-NZ"/>
              </w:rPr>
            </w:pPr>
          </w:p>
        </w:tc>
        <w:tc>
          <w:tcPr>
            <w:tcW w:w="709" w:type="dxa"/>
          </w:tcPr>
          <w:p w14:paraId="4360D499" w14:textId="77777777" w:rsidR="005D18D7" w:rsidRDefault="005D18D7" w:rsidP="005D18D7">
            <w:pPr>
              <w:rPr>
                <w:rFonts w:cs="Arial"/>
                <w:color w:val="000000"/>
                <w:lang w:eastAsia="en-NZ"/>
              </w:rPr>
            </w:pPr>
          </w:p>
        </w:tc>
        <w:tc>
          <w:tcPr>
            <w:tcW w:w="5949" w:type="dxa"/>
          </w:tcPr>
          <w:p w14:paraId="74C8D2B0" w14:textId="77777777" w:rsidR="005D18D7" w:rsidRDefault="005D18D7" w:rsidP="005D18D7">
            <w:pPr>
              <w:rPr>
                <w:rFonts w:cs="Arial"/>
                <w:color w:val="000000"/>
                <w:lang w:eastAsia="en-NZ"/>
              </w:rPr>
            </w:pPr>
          </w:p>
        </w:tc>
      </w:tr>
      <w:tr w:rsidR="005D18D7" w14:paraId="7DDFFFDE" w14:textId="77777777" w:rsidTr="005D18D7">
        <w:tc>
          <w:tcPr>
            <w:tcW w:w="3256" w:type="dxa"/>
          </w:tcPr>
          <w:p w14:paraId="6FED2023" w14:textId="0BF91AB8" w:rsidR="005D18D7" w:rsidRDefault="005D18D7" w:rsidP="005D18D7">
            <w:pPr>
              <w:rPr>
                <w:rFonts w:cs="Arial"/>
                <w:color w:val="000000"/>
                <w:lang w:eastAsia="en-NZ"/>
              </w:rPr>
            </w:pPr>
            <w:r>
              <w:rPr>
                <w:rFonts w:cs="Arial"/>
                <w:color w:val="000000"/>
                <w:lang w:eastAsia="en-NZ"/>
              </w:rPr>
              <w:t>RTK base station (if applicable)</w:t>
            </w:r>
          </w:p>
        </w:tc>
        <w:tc>
          <w:tcPr>
            <w:tcW w:w="708" w:type="dxa"/>
          </w:tcPr>
          <w:p w14:paraId="76F6D83F" w14:textId="77777777" w:rsidR="005D18D7" w:rsidRDefault="005D18D7" w:rsidP="005D18D7">
            <w:pPr>
              <w:rPr>
                <w:rFonts w:cs="Arial"/>
                <w:color w:val="000000"/>
                <w:lang w:eastAsia="en-NZ"/>
              </w:rPr>
            </w:pPr>
          </w:p>
        </w:tc>
        <w:tc>
          <w:tcPr>
            <w:tcW w:w="709" w:type="dxa"/>
          </w:tcPr>
          <w:p w14:paraId="76D2DAB3" w14:textId="77777777" w:rsidR="005D18D7" w:rsidRDefault="005D18D7" w:rsidP="005D18D7">
            <w:pPr>
              <w:rPr>
                <w:rFonts w:cs="Arial"/>
                <w:color w:val="000000"/>
                <w:lang w:eastAsia="en-NZ"/>
              </w:rPr>
            </w:pPr>
          </w:p>
        </w:tc>
        <w:tc>
          <w:tcPr>
            <w:tcW w:w="5949" w:type="dxa"/>
          </w:tcPr>
          <w:p w14:paraId="121D01F0" w14:textId="77777777" w:rsidR="005D18D7" w:rsidRDefault="005D18D7" w:rsidP="005D18D7">
            <w:pPr>
              <w:rPr>
                <w:rFonts w:cs="Arial"/>
                <w:color w:val="000000"/>
                <w:lang w:eastAsia="en-NZ"/>
              </w:rPr>
            </w:pPr>
          </w:p>
        </w:tc>
      </w:tr>
      <w:tr w:rsidR="005D18D7" w14:paraId="67FD5785" w14:textId="77777777" w:rsidTr="005D18D7">
        <w:tc>
          <w:tcPr>
            <w:tcW w:w="3256" w:type="dxa"/>
          </w:tcPr>
          <w:p w14:paraId="1567E3E2" w14:textId="15382099" w:rsidR="005D18D7" w:rsidRDefault="005D18D7" w:rsidP="005D18D7">
            <w:pPr>
              <w:rPr>
                <w:rFonts w:cs="Arial"/>
                <w:color w:val="000000"/>
                <w:lang w:eastAsia="en-NZ"/>
              </w:rPr>
            </w:pPr>
            <w:r>
              <w:rPr>
                <w:rFonts w:cs="Arial"/>
                <w:color w:val="000000"/>
                <w:lang w:eastAsia="en-NZ"/>
              </w:rPr>
              <w:t>RTK base batteries (if applicable)</w:t>
            </w:r>
          </w:p>
        </w:tc>
        <w:tc>
          <w:tcPr>
            <w:tcW w:w="708" w:type="dxa"/>
          </w:tcPr>
          <w:p w14:paraId="4D9E0EDF" w14:textId="77777777" w:rsidR="005D18D7" w:rsidRDefault="005D18D7" w:rsidP="005D18D7">
            <w:pPr>
              <w:rPr>
                <w:rFonts w:cs="Arial"/>
                <w:color w:val="000000"/>
                <w:lang w:eastAsia="en-NZ"/>
              </w:rPr>
            </w:pPr>
          </w:p>
        </w:tc>
        <w:tc>
          <w:tcPr>
            <w:tcW w:w="709" w:type="dxa"/>
          </w:tcPr>
          <w:p w14:paraId="43AD5C93" w14:textId="77777777" w:rsidR="005D18D7" w:rsidRDefault="005D18D7" w:rsidP="005D18D7">
            <w:pPr>
              <w:rPr>
                <w:rFonts w:cs="Arial"/>
                <w:color w:val="000000"/>
                <w:lang w:eastAsia="en-NZ"/>
              </w:rPr>
            </w:pPr>
          </w:p>
        </w:tc>
        <w:tc>
          <w:tcPr>
            <w:tcW w:w="5949" w:type="dxa"/>
          </w:tcPr>
          <w:p w14:paraId="6CC54BE4" w14:textId="77777777" w:rsidR="005D18D7" w:rsidRDefault="005D18D7" w:rsidP="005D18D7">
            <w:pPr>
              <w:rPr>
                <w:rFonts w:cs="Arial"/>
                <w:color w:val="000000"/>
                <w:lang w:eastAsia="en-NZ"/>
              </w:rPr>
            </w:pPr>
          </w:p>
        </w:tc>
      </w:tr>
      <w:tr w:rsidR="005D18D7" w14:paraId="582A243F" w14:textId="77777777" w:rsidTr="005D18D7">
        <w:tc>
          <w:tcPr>
            <w:tcW w:w="3256" w:type="dxa"/>
          </w:tcPr>
          <w:p w14:paraId="7D138685" w14:textId="517F884F" w:rsidR="005D18D7" w:rsidRDefault="005D18D7" w:rsidP="005D18D7">
            <w:pPr>
              <w:rPr>
                <w:rFonts w:cs="Arial"/>
                <w:color w:val="000000"/>
                <w:lang w:eastAsia="en-NZ"/>
              </w:rPr>
            </w:pPr>
            <w:r>
              <w:rPr>
                <w:rFonts w:cs="Arial"/>
                <w:color w:val="000000"/>
                <w:lang w:eastAsia="en-NZ"/>
              </w:rPr>
              <w:t>Generator (if applicable)</w:t>
            </w:r>
          </w:p>
        </w:tc>
        <w:tc>
          <w:tcPr>
            <w:tcW w:w="708" w:type="dxa"/>
          </w:tcPr>
          <w:p w14:paraId="711C8A29" w14:textId="77777777" w:rsidR="005D18D7" w:rsidRDefault="005D18D7" w:rsidP="005D18D7">
            <w:pPr>
              <w:rPr>
                <w:rFonts w:cs="Arial"/>
                <w:color w:val="000000"/>
                <w:lang w:eastAsia="en-NZ"/>
              </w:rPr>
            </w:pPr>
          </w:p>
        </w:tc>
        <w:tc>
          <w:tcPr>
            <w:tcW w:w="709" w:type="dxa"/>
          </w:tcPr>
          <w:p w14:paraId="6EED2BD2" w14:textId="77777777" w:rsidR="005D18D7" w:rsidRDefault="005D18D7" w:rsidP="005D18D7">
            <w:pPr>
              <w:rPr>
                <w:rFonts w:cs="Arial"/>
                <w:color w:val="000000"/>
                <w:lang w:eastAsia="en-NZ"/>
              </w:rPr>
            </w:pPr>
          </w:p>
        </w:tc>
        <w:tc>
          <w:tcPr>
            <w:tcW w:w="5949" w:type="dxa"/>
          </w:tcPr>
          <w:p w14:paraId="1BB70AE8" w14:textId="77777777" w:rsidR="005D18D7" w:rsidRDefault="005D18D7" w:rsidP="005D18D7">
            <w:pPr>
              <w:rPr>
                <w:rFonts w:cs="Arial"/>
                <w:color w:val="000000"/>
                <w:lang w:eastAsia="en-NZ"/>
              </w:rPr>
            </w:pPr>
          </w:p>
        </w:tc>
      </w:tr>
      <w:tr w:rsidR="005D18D7" w14:paraId="4308DC82" w14:textId="77777777" w:rsidTr="005D18D7">
        <w:tc>
          <w:tcPr>
            <w:tcW w:w="3256" w:type="dxa"/>
          </w:tcPr>
          <w:p w14:paraId="63BD670A" w14:textId="34F55E86" w:rsidR="005D18D7" w:rsidRDefault="005D18D7" w:rsidP="005D18D7">
            <w:pPr>
              <w:rPr>
                <w:rFonts w:cs="Arial"/>
                <w:color w:val="000000"/>
                <w:lang w:eastAsia="en-NZ"/>
              </w:rPr>
            </w:pPr>
            <w:r>
              <w:rPr>
                <w:rFonts w:cs="Arial"/>
                <w:color w:val="000000"/>
                <w:lang w:eastAsia="en-NZ"/>
              </w:rPr>
              <w:t>Extension leads &amp; Multi-boxes</w:t>
            </w:r>
          </w:p>
        </w:tc>
        <w:tc>
          <w:tcPr>
            <w:tcW w:w="708" w:type="dxa"/>
          </w:tcPr>
          <w:p w14:paraId="7426E8E2" w14:textId="77777777" w:rsidR="005D18D7" w:rsidRDefault="005D18D7" w:rsidP="005D18D7">
            <w:pPr>
              <w:rPr>
                <w:rFonts w:cs="Arial"/>
                <w:color w:val="000000"/>
                <w:lang w:eastAsia="en-NZ"/>
              </w:rPr>
            </w:pPr>
          </w:p>
        </w:tc>
        <w:tc>
          <w:tcPr>
            <w:tcW w:w="709" w:type="dxa"/>
          </w:tcPr>
          <w:p w14:paraId="13C128C8" w14:textId="77777777" w:rsidR="005D18D7" w:rsidRDefault="005D18D7" w:rsidP="005D18D7">
            <w:pPr>
              <w:rPr>
                <w:rFonts w:cs="Arial"/>
                <w:color w:val="000000"/>
                <w:lang w:eastAsia="en-NZ"/>
              </w:rPr>
            </w:pPr>
          </w:p>
        </w:tc>
        <w:tc>
          <w:tcPr>
            <w:tcW w:w="5949" w:type="dxa"/>
          </w:tcPr>
          <w:p w14:paraId="74462BBD" w14:textId="77777777" w:rsidR="005D18D7" w:rsidRDefault="005D18D7" w:rsidP="005D18D7">
            <w:pPr>
              <w:rPr>
                <w:rFonts w:cs="Arial"/>
                <w:color w:val="000000"/>
                <w:lang w:eastAsia="en-NZ"/>
              </w:rPr>
            </w:pPr>
          </w:p>
        </w:tc>
      </w:tr>
      <w:tr w:rsidR="005D18D7" w14:paraId="72E15D00" w14:textId="77777777" w:rsidTr="005D18D7">
        <w:tc>
          <w:tcPr>
            <w:tcW w:w="3256" w:type="dxa"/>
          </w:tcPr>
          <w:p w14:paraId="460041F7" w14:textId="08643EB9" w:rsidR="005D18D7" w:rsidRDefault="005D18D7" w:rsidP="005D18D7">
            <w:pPr>
              <w:rPr>
                <w:rFonts w:cs="Arial"/>
                <w:color w:val="000000"/>
                <w:lang w:eastAsia="en-NZ"/>
              </w:rPr>
            </w:pPr>
          </w:p>
        </w:tc>
        <w:tc>
          <w:tcPr>
            <w:tcW w:w="708" w:type="dxa"/>
          </w:tcPr>
          <w:p w14:paraId="12EF794C" w14:textId="77777777" w:rsidR="005D18D7" w:rsidRDefault="005D18D7" w:rsidP="005D18D7">
            <w:pPr>
              <w:rPr>
                <w:rFonts w:cs="Arial"/>
                <w:color w:val="000000"/>
                <w:lang w:eastAsia="en-NZ"/>
              </w:rPr>
            </w:pPr>
          </w:p>
        </w:tc>
        <w:tc>
          <w:tcPr>
            <w:tcW w:w="709" w:type="dxa"/>
          </w:tcPr>
          <w:p w14:paraId="080D26EA" w14:textId="77777777" w:rsidR="005D18D7" w:rsidRDefault="005D18D7" w:rsidP="005D18D7">
            <w:pPr>
              <w:rPr>
                <w:rFonts w:cs="Arial"/>
                <w:color w:val="000000"/>
                <w:lang w:eastAsia="en-NZ"/>
              </w:rPr>
            </w:pPr>
          </w:p>
        </w:tc>
        <w:tc>
          <w:tcPr>
            <w:tcW w:w="5949" w:type="dxa"/>
          </w:tcPr>
          <w:p w14:paraId="7B9A8B5D" w14:textId="77777777" w:rsidR="005D18D7" w:rsidRDefault="005D18D7" w:rsidP="005D18D7">
            <w:pPr>
              <w:rPr>
                <w:rFonts w:cs="Arial"/>
                <w:color w:val="000000"/>
                <w:lang w:eastAsia="en-NZ"/>
              </w:rPr>
            </w:pPr>
          </w:p>
        </w:tc>
      </w:tr>
      <w:tr w:rsidR="005D18D7" w14:paraId="1C95EF41" w14:textId="77777777" w:rsidTr="005D18D7">
        <w:tc>
          <w:tcPr>
            <w:tcW w:w="3256" w:type="dxa"/>
          </w:tcPr>
          <w:p w14:paraId="4AB9D0B2" w14:textId="7E852133" w:rsidR="005D18D7" w:rsidRDefault="005D18D7" w:rsidP="005D18D7">
            <w:pPr>
              <w:rPr>
                <w:rFonts w:cs="Arial"/>
                <w:color w:val="000000"/>
                <w:lang w:eastAsia="en-NZ"/>
              </w:rPr>
            </w:pPr>
          </w:p>
        </w:tc>
        <w:tc>
          <w:tcPr>
            <w:tcW w:w="708" w:type="dxa"/>
          </w:tcPr>
          <w:p w14:paraId="558814B4" w14:textId="77777777" w:rsidR="005D18D7" w:rsidRDefault="005D18D7" w:rsidP="005D18D7">
            <w:pPr>
              <w:rPr>
                <w:rFonts w:cs="Arial"/>
                <w:color w:val="000000"/>
                <w:lang w:eastAsia="en-NZ"/>
              </w:rPr>
            </w:pPr>
          </w:p>
        </w:tc>
        <w:tc>
          <w:tcPr>
            <w:tcW w:w="709" w:type="dxa"/>
          </w:tcPr>
          <w:p w14:paraId="608F27A3" w14:textId="77777777" w:rsidR="005D18D7" w:rsidRDefault="005D18D7" w:rsidP="005D18D7">
            <w:pPr>
              <w:rPr>
                <w:rFonts w:cs="Arial"/>
                <w:color w:val="000000"/>
                <w:lang w:eastAsia="en-NZ"/>
              </w:rPr>
            </w:pPr>
          </w:p>
        </w:tc>
        <w:tc>
          <w:tcPr>
            <w:tcW w:w="5949" w:type="dxa"/>
          </w:tcPr>
          <w:p w14:paraId="6EF087C8" w14:textId="77777777" w:rsidR="005D18D7" w:rsidRDefault="005D18D7" w:rsidP="005D18D7">
            <w:pPr>
              <w:rPr>
                <w:rFonts w:cs="Arial"/>
                <w:color w:val="000000"/>
                <w:lang w:eastAsia="en-NZ"/>
              </w:rPr>
            </w:pPr>
          </w:p>
        </w:tc>
      </w:tr>
      <w:tr w:rsidR="005D18D7" w14:paraId="34C13868" w14:textId="77777777" w:rsidTr="005D18D7">
        <w:tc>
          <w:tcPr>
            <w:tcW w:w="3256" w:type="dxa"/>
          </w:tcPr>
          <w:p w14:paraId="3F086429" w14:textId="6D2AB476" w:rsidR="005D18D7" w:rsidRDefault="005D18D7" w:rsidP="005D18D7">
            <w:pPr>
              <w:rPr>
                <w:rFonts w:cs="Arial"/>
                <w:color w:val="000000"/>
                <w:lang w:eastAsia="en-NZ"/>
              </w:rPr>
            </w:pPr>
          </w:p>
        </w:tc>
        <w:tc>
          <w:tcPr>
            <w:tcW w:w="708" w:type="dxa"/>
          </w:tcPr>
          <w:p w14:paraId="3FF740AD" w14:textId="77777777" w:rsidR="005D18D7" w:rsidRDefault="005D18D7" w:rsidP="005D18D7">
            <w:pPr>
              <w:rPr>
                <w:rFonts w:cs="Arial"/>
                <w:color w:val="000000"/>
                <w:lang w:eastAsia="en-NZ"/>
              </w:rPr>
            </w:pPr>
          </w:p>
        </w:tc>
        <w:tc>
          <w:tcPr>
            <w:tcW w:w="709" w:type="dxa"/>
          </w:tcPr>
          <w:p w14:paraId="0B790724" w14:textId="77777777" w:rsidR="005D18D7" w:rsidRDefault="005D18D7" w:rsidP="005D18D7">
            <w:pPr>
              <w:rPr>
                <w:rFonts w:cs="Arial"/>
                <w:color w:val="000000"/>
                <w:lang w:eastAsia="en-NZ"/>
              </w:rPr>
            </w:pPr>
          </w:p>
        </w:tc>
        <w:tc>
          <w:tcPr>
            <w:tcW w:w="5949" w:type="dxa"/>
          </w:tcPr>
          <w:p w14:paraId="3D139ED5" w14:textId="77777777" w:rsidR="005D18D7" w:rsidRDefault="005D18D7" w:rsidP="005D18D7">
            <w:pPr>
              <w:rPr>
                <w:rFonts w:cs="Arial"/>
                <w:color w:val="000000"/>
                <w:lang w:eastAsia="en-NZ"/>
              </w:rPr>
            </w:pPr>
          </w:p>
        </w:tc>
      </w:tr>
      <w:tr w:rsidR="005D18D7" w14:paraId="5C928145" w14:textId="77777777" w:rsidTr="005D18D7">
        <w:tc>
          <w:tcPr>
            <w:tcW w:w="3256" w:type="dxa"/>
          </w:tcPr>
          <w:p w14:paraId="739DBE40" w14:textId="25473944" w:rsidR="005D18D7" w:rsidRDefault="005D18D7" w:rsidP="005D18D7">
            <w:pPr>
              <w:rPr>
                <w:rFonts w:cs="Arial"/>
                <w:color w:val="000000"/>
                <w:lang w:eastAsia="en-NZ"/>
              </w:rPr>
            </w:pPr>
          </w:p>
        </w:tc>
        <w:tc>
          <w:tcPr>
            <w:tcW w:w="708" w:type="dxa"/>
          </w:tcPr>
          <w:p w14:paraId="0598A09A" w14:textId="77777777" w:rsidR="005D18D7" w:rsidRDefault="005D18D7" w:rsidP="005D18D7">
            <w:pPr>
              <w:rPr>
                <w:rFonts w:cs="Arial"/>
                <w:color w:val="000000"/>
                <w:lang w:eastAsia="en-NZ"/>
              </w:rPr>
            </w:pPr>
          </w:p>
        </w:tc>
        <w:tc>
          <w:tcPr>
            <w:tcW w:w="709" w:type="dxa"/>
          </w:tcPr>
          <w:p w14:paraId="4B55F775" w14:textId="77777777" w:rsidR="005D18D7" w:rsidRDefault="005D18D7" w:rsidP="005D18D7">
            <w:pPr>
              <w:rPr>
                <w:rFonts w:cs="Arial"/>
                <w:color w:val="000000"/>
                <w:lang w:eastAsia="en-NZ"/>
              </w:rPr>
            </w:pPr>
          </w:p>
        </w:tc>
        <w:tc>
          <w:tcPr>
            <w:tcW w:w="5949" w:type="dxa"/>
          </w:tcPr>
          <w:p w14:paraId="3C03103B" w14:textId="77777777" w:rsidR="005D18D7" w:rsidRDefault="005D18D7" w:rsidP="005D18D7">
            <w:pPr>
              <w:rPr>
                <w:rFonts w:cs="Arial"/>
                <w:color w:val="000000"/>
                <w:lang w:eastAsia="en-NZ"/>
              </w:rPr>
            </w:pPr>
          </w:p>
        </w:tc>
      </w:tr>
      <w:tr w:rsidR="005D18D7" w14:paraId="39CA54A5" w14:textId="77777777" w:rsidTr="005D18D7">
        <w:tc>
          <w:tcPr>
            <w:tcW w:w="3256" w:type="dxa"/>
          </w:tcPr>
          <w:p w14:paraId="7B762C19" w14:textId="7A37EE1A" w:rsidR="005D18D7" w:rsidRDefault="005D18D7" w:rsidP="005D18D7">
            <w:pPr>
              <w:rPr>
                <w:rFonts w:cs="Arial"/>
                <w:color w:val="000000"/>
                <w:lang w:eastAsia="en-NZ"/>
              </w:rPr>
            </w:pPr>
          </w:p>
        </w:tc>
        <w:tc>
          <w:tcPr>
            <w:tcW w:w="708" w:type="dxa"/>
          </w:tcPr>
          <w:p w14:paraId="7F86BAD5" w14:textId="77777777" w:rsidR="005D18D7" w:rsidRDefault="005D18D7" w:rsidP="005D18D7">
            <w:pPr>
              <w:rPr>
                <w:rFonts w:cs="Arial"/>
                <w:color w:val="000000"/>
                <w:lang w:eastAsia="en-NZ"/>
              </w:rPr>
            </w:pPr>
          </w:p>
        </w:tc>
        <w:tc>
          <w:tcPr>
            <w:tcW w:w="709" w:type="dxa"/>
          </w:tcPr>
          <w:p w14:paraId="6EBA720A" w14:textId="77777777" w:rsidR="005D18D7" w:rsidRDefault="005D18D7" w:rsidP="005D18D7">
            <w:pPr>
              <w:rPr>
                <w:rFonts w:cs="Arial"/>
                <w:color w:val="000000"/>
                <w:lang w:eastAsia="en-NZ"/>
              </w:rPr>
            </w:pPr>
          </w:p>
        </w:tc>
        <w:tc>
          <w:tcPr>
            <w:tcW w:w="5949" w:type="dxa"/>
          </w:tcPr>
          <w:p w14:paraId="01B5E2CC" w14:textId="77777777" w:rsidR="005D18D7" w:rsidRDefault="005D18D7" w:rsidP="005D18D7">
            <w:pPr>
              <w:rPr>
                <w:rFonts w:cs="Arial"/>
                <w:color w:val="000000"/>
                <w:lang w:eastAsia="en-NZ"/>
              </w:rPr>
            </w:pPr>
          </w:p>
        </w:tc>
      </w:tr>
      <w:tr w:rsidR="005D18D7" w14:paraId="341180A7" w14:textId="77777777" w:rsidTr="005D18D7">
        <w:tc>
          <w:tcPr>
            <w:tcW w:w="3256" w:type="dxa"/>
          </w:tcPr>
          <w:p w14:paraId="221E220D" w14:textId="386CBB92" w:rsidR="005D18D7" w:rsidRDefault="005D18D7" w:rsidP="005D18D7">
            <w:pPr>
              <w:rPr>
                <w:rFonts w:cs="Arial"/>
                <w:color w:val="000000"/>
                <w:lang w:eastAsia="en-NZ"/>
              </w:rPr>
            </w:pPr>
          </w:p>
        </w:tc>
        <w:tc>
          <w:tcPr>
            <w:tcW w:w="708" w:type="dxa"/>
          </w:tcPr>
          <w:p w14:paraId="790D0A9C" w14:textId="77777777" w:rsidR="005D18D7" w:rsidRDefault="005D18D7" w:rsidP="005D18D7">
            <w:pPr>
              <w:rPr>
                <w:rFonts w:cs="Arial"/>
                <w:color w:val="000000"/>
                <w:lang w:eastAsia="en-NZ"/>
              </w:rPr>
            </w:pPr>
          </w:p>
        </w:tc>
        <w:tc>
          <w:tcPr>
            <w:tcW w:w="709" w:type="dxa"/>
          </w:tcPr>
          <w:p w14:paraId="045D043A" w14:textId="77777777" w:rsidR="005D18D7" w:rsidRDefault="005D18D7" w:rsidP="005D18D7">
            <w:pPr>
              <w:rPr>
                <w:rFonts w:cs="Arial"/>
                <w:color w:val="000000"/>
                <w:lang w:eastAsia="en-NZ"/>
              </w:rPr>
            </w:pPr>
          </w:p>
        </w:tc>
        <w:tc>
          <w:tcPr>
            <w:tcW w:w="5949" w:type="dxa"/>
          </w:tcPr>
          <w:p w14:paraId="7F77DACA" w14:textId="77777777" w:rsidR="005D18D7" w:rsidRDefault="005D18D7" w:rsidP="005D18D7">
            <w:pPr>
              <w:rPr>
                <w:rFonts w:cs="Arial"/>
                <w:color w:val="000000"/>
                <w:lang w:eastAsia="en-NZ"/>
              </w:rPr>
            </w:pPr>
          </w:p>
        </w:tc>
      </w:tr>
      <w:tr w:rsidR="005D18D7" w14:paraId="7BA3728C" w14:textId="77777777" w:rsidTr="005D18D7">
        <w:tc>
          <w:tcPr>
            <w:tcW w:w="3256" w:type="dxa"/>
          </w:tcPr>
          <w:p w14:paraId="1E815785" w14:textId="3E64B006" w:rsidR="005D18D7" w:rsidRDefault="005D18D7" w:rsidP="005D18D7">
            <w:pPr>
              <w:rPr>
                <w:rFonts w:cs="Arial"/>
                <w:color w:val="000000"/>
                <w:lang w:eastAsia="en-NZ"/>
              </w:rPr>
            </w:pPr>
          </w:p>
        </w:tc>
        <w:tc>
          <w:tcPr>
            <w:tcW w:w="708" w:type="dxa"/>
          </w:tcPr>
          <w:p w14:paraId="63073C6A" w14:textId="77777777" w:rsidR="005D18D7" w:rsidRDefault="005D18D7" w:rsidP="005D18D7">
            <w:pPr>
              <w:rPr>
                <w:rFonts w:cs="Arial"/>
                <w:color w:val="000000"/>
                <w:lang w:eastAsia="en-NZ"/>
              </w:rPr>
            </w:pPr>
          </w:p>
        </w:tc>
        <w:tc>
          <w:tcPr>
            <w:tcW w:w="709" w:type="dxa"/>
          </w:tcPr>
          <w:p w14:paraId="27A5AA11" w14:textId="77777777" w:rsidR="005D18D7" w:rsidRDefault="005D18D7" w:rsidP="005D18D7">
            <w:pPr>
              <w:rPr>
                <w:rFonts w:cs="Arial"/>
                <w:color w:val="000000"/>
                <w:lang w:eastAsia="en-NZ"/>
              </w:rPr>
            </w:pPr>
          </w:p>
        </w:tc>
        <w:tc>
          <w:tcPr>
            <w:tcW w:w="5949" w:type="dxa"/>
          </w:tcPr>
          <w:p w14:paraId="197A15CF" w14:textId="77777777" w:rsidR="005D18D7" w:rsidRDefault="005D18D7" w:rsidP="005D18D7">
            <w:pPr>
              <w:rPr>
                <w:rFonts w:cs="Arial"/>
                <w:color w:val="000000"/>
                <w:lang w:eastAsia="en-NZ"/>
              </w:rPr>
            </w:pPr>
          </w:p>
        </w:tc>
      </w:tr>
      <w:tr w:rsidR="005D18D7" w14:paraId="153E6B83" w14:textId="77777777" w:rsidTr="005D18D7">
        <w:tc>
          <w:tcPr>
            <w:tcW w:w="3256" w:type="dxa"/>
          </w:tcPr>
          <w:p w14:paraId="486E6895" w14:textId="750182A5" w:rsidR="005D18D7" w:rsidRDefault="005D18D7" w:rsidP="005D18D7">
            <w:pPr>
              <w:rPr>
                <w:rFonts w:cs="Arial"/>
                <w:color w:val="000000"/>
                <w:lang w:eastAsia="en-NZ"/>
              </w:rPr>
            </w:pPr>
          </w:p>
        </w:tc>
        <w:tc>
          <w:tcPr>
            <w:tcW w:w="708" w:type="dxa"/>
          </w:tcPr>
          <w:p w14:paraId="4EAF028E" w14:textId="77777777" w:rsidR="005D18D7" w:rsidRDefault="005D18D7" w:rsidP="005D18D7">
            <w:pPr>
              <w:rPr>
                <w:rFonts w:cs="Arial"/>
                <w:color w:val="000000"/>
                <w:lang w:eastAsia="en-NZ"/>
              </w:rPr>
            </w:pPr>
          </w:p>
        </w:tc>
        <w:tc>
          <w:tcPr>
            <w:tcW w:w="709" w:type="dxa"/>
          </w:tcPr>
          <w:p w14:paraId="2B01E70A" w14:textId="77777777" w:rsidR="005D18D7" w:rsidRDefault="005D18D7" w:rsidP="005D18D7">
            <w:pPr>
              <w:rPr>
                <w:rFonts w:cs="Arial"/>
                <w:color w:val="000000"/>
                <w:lang w:eastAsia="en-NZ"/>
              </w:rPr>
            </w:pPr>
          </w:p>
        </w:tc>
        <w:tc>
          <w:tcPr>
            <w:tcW w:w="5949" w:type="dxa"/>
          </w:tcPr>
          <w:p w14:paraId="0309423A" w14:textId="77777777" w:rsidR="005D18D7" w:rsidRDefault="005D18D7" w:rsidP="005D18D7">
            <w:pPr>
              <w:rPr>
                <w:rFonts w:cs="Arial"/>
                <w:color w:val="000000"/>
                <w:lang w:eastAsia="en-NZ"/>
              </w:rPr>
            </w:pPr>
          </w:p>
        </w:tc>
      </w:tr>
      <w:tr w:rsidR="005D18D7" w14:paraId="064FB1AE" w14:textId="77777777" w:rsidTr="005D18D7">
        <w:tc>
          <w:tcPr>
            <w:tcW w:w="3256" w:type="dxa"/>
          </w:tcPr>
          <w:p w14:paraId="16AF3C2A" w14:textId="55FDE4A2" w:rsidR="005D18D7" w:rsidRDefault="005D18D7" w:rsidP="005D18D7">
            <w:pPr>
              <w:rPr>
                <w:rFonts w:cs="Arial"/>
                <w:color w:val="000000"/>
                <w:lang w:eastAsia="en-NZ"/>
              </w:rPr>
            </w:pPr>
          </w:p>
        </w:tc>
        <w:tc>
          <w:tcPr>
            <w:tcW w:w="708" w:type="dxa"/>
          </w:tcPr>
          <w:p w14:paraId="5BA3CAE2" w14:textId="77777777" w:rsidR="005D18D7" w:rsidRDefault="005D18D7" w:rsidP="005D18D7">
            <w:pPr>
              <w:rPr>
                <w:rFonts w:cs="Arial"/>
                <w:color w:val="000000"/>
                <w:lang w:eastAsia="en-NZ"/>
              </w:rPr>
            </w:pPr>
          </w:p>
        </w:tc>
        <w:tc>
          <w:tcPr>
            <w:tcW w:w="709" w:type="dxa"/>
          </w:tcPr>
          <w:p w14:paraId="35AB1FB6" w14:textId="77777777" w:rsidR="005D18D7" w:rsidRDefault="005D18D7" w:rsidP="005D18D7">
            <w:pPr>
              <w:rPr>
                <w:rFonts w:cs="Arial"/>
                <w:color w:val="000000"/>
                <w:lang w:eastAsia="en-NZ"/>
              </w:rPr>
            </w:pPr>
          </w:p>
        </w:tc>
        <w:tc>
          <w:tcPr>
            <w:tcW w:w="5949" w:type="dxa"/>
          </w:tcPr>
          <w:p w14:paraId="00EC5A45" w14:textId="77777777" w:rsidR="005D18D7" w:rsidRDefault="005D18D7" w:rsidP="005D18D7">
            <w:pPr>
              <w:rPr>
                <w:rFonts w:cs="Arial"/>
                <w:color w:val="000000"/>
                <w:lang w:eastAsia="en-NZ"/>
              </w:rPr>
            </w:pPr>
          </w:p>
        </w:tc>
      </w:tr>
      <w:tr w:rsidR="005D18D7" w14:paraId="27B50375" w14:textId="77777777" w:rsidTr="005D18D7">
        <w:tc>
          <w:tcPr>
            <w:tcW w:w="3256" w:type="dxa"/>
          </w:tcPr>
          <w:p w14:paraId="3A6024EC" w14:textId="36AA0E5A" w:rsidR="005D18D7" w:rsidRDefault="005D18D7" w:rsidP="005D18D7">
            <w:pPr>
              <w:rPr>
                <w:rFonts w:cs="Arial"/>
                <w:color w:val="000000"/>
                <w:lang w:eastAsia="en-NZ"/>
              </w:rPr>
            </w:pPr>
          </w:p>
        </w:tc>
        <w:tc>
          <w:tcPr>
            <w:tcW w:w="708" w:type="dxa"/>
          </w:tcPr>
          <w:p w14:paraId="1575465D" w14:textId="77777777" w:rsidR="005D18D7" w:rsidRDefault="005D18D7" w:rsidP="005D18D7">
            <w:pPr>
              <w:rPr>
                <w:rFonts w:cs="Arial"/>
                <w:color w:val="000000"/>
                <w:lang w:eastAsia="en-NZ"/>
              </w:rPr>
            </w:pPr>
          </w:p>
        </w:tc>
        <w:tc>
          <w:tcPr>
            <w:tcW w:w="709" w:type="dxa"/>
          </w:tcPr>
          <w:p w14:paraId="4F192318" w14:textId="77777777" w:rsidR="005D18D7" w:rsidRDefault="005D18D7" w:rsidP="005D18D7">
            <w:pPr>
              <w:rPr>
                <w:rFonts w:cs="Arial"/>
                <w:color w:val="000000"/>
                <w:lang w:eastAsia="en-NZ"/>
              </w:rPr>
            </w:pPr>
          </w:p>
        </w:tc>
        <w:tc>
          <w:tcPr>
            <w:tcW w:w="5949" w:type="dxa"/>
          </w:tcPr>
          <w:p w14:paraId="12642A3C" w14:textId="77777777" w:rsidR="005D18D7" w:rsidRDefault="005D18D7" w:rsidP="005D18D7">
            <w:pPr>
              <w:rPr>
                <w:rFonts w:cs="Arial"/>
                <w:color w:val="000000"/>
                <w:lang w:eastAsia="en-NZ"/>
              </w:rPr>
            </w:pPr>
          </w:p>
        </w:tc>
      </w:tr>
      <w:tr w:rsidR="005D18D7" w14:paraId="3865089A" w14:textId="77777777" w:rsidTr="005D18D7">
        <w:tc>
          <w:tcPr>
            <w:tcW w:w="3256" w:type="dxa"/>
          </w:tcPr>
          <w:p w14:paraId="66527A2A" w14:textId="77777777" w:rsidR="005D18D7" w:rsidRDefault="005D18D7" w:rsidP="005D18D7">
            <w:pPr>
              <w:rPr>
                <w:rFonts w:cs="Arial"/>
                <w:color w:val="000000"/>
                <w:lang w:eastAsia="en-NZ"/>
              </w:rPr>
            </w:pPr>
            <w:r>
              <w:rPr>
                <w:rFonts w:cs="Arial"/>
                <w:color w:val="000000"/>
                <w:lang w:eastAsia="en-NZ"/>
              </w:rPr>
              <w:t>MOBILE PHONE CHARGED?</w:t>
            </w:r>
          </w:p>
        </w:tc>
        <w:tc>
          <w:tcPr>
            <w:tcW w:w="708" w:type="dxa"/>
          </w:tcPr>
          <w:p w14:paraId="05259539" w14:textId="77777777" w:rsidR="005D18D7" w:rsidRDefault="005D18D7" w:rsidP="005D18D7">
            <w:pPr>
              <w:rPr>
                <w:rFonts w:cs="Arial"/>
                <w:color w:val="000000"/>
                <w:lang w:eastAsia="en-NZ"/>
              </w:rPr>
            </w:pPr>
          </w:p>
        </w:tc>
        <w:tc>
          <w:tcPr>
            <w:tcW w:w="709" w:type="dxa"/>
          </w:tcPr>
          <w:p w14:paraId="0DDA57C5" w14:textId="77777777" w:rsidR="005D18D7" w:rsidRDefault="005D18D7" w:rsidP="005D18D7">
            <w:pPr>
              <w:rPr>
                <w:rFonts w:cs="Arial"/>
                <w:color w:val="000000"/>
                <w:lang w:eastAsia="en-NZ"/>
              </w:rPr>
            </w:pPr>
          </w:p>
        </w:tc>
        <w:tc>
          <w:tcPr>
            <w:tcW w:w="5949" w:type="dxa"/>
          </w:tcPr>
          <w:p w14:paraId="0C65CC8E" w14:textId="77777777" w:rsidR="005D18D7" w:rsidRDefault="005D18D7" w:rsidP="005D18D7">
            <w:pPr>
              <w:rPr>
                <w:rFonts w:cs="Arial"/>
                <w:color w:val="000000"/>
                <w:lang w:eastAsia="en-NZ"/>
              </w:rPr>
            </w:pPr>
          </w:p>
        </w:tc>
      </w:tr>
    </w:tbl>
    <w:p w14:paraId="22CA54B1" w14:textId="77777777" w:rsidR="005D18D7" w:rsidRPr="00C27628" w:rsidRDefault="005D18D7" w:rsidP="005D18D7">
      <w:pPr>
        <w:pStyle w:val="ListParagraph"/>
        <w:ind w:left="-567"/>
        <w:rPr>
          <w:b/>
        </w:rPr>
      </w:pPr>
    </w:p>
    <w:p w14:paraId="51C30DFC" w14:textId="0BF91B21" w:rsidR="00F773E0" w:rsidRDefault="00F773E0" w:rsidP="00797357">
      <w:pPr>
        <w:ind w:left="-567"/>
        <w:rPr>
          <w:rStyle w:val="Strong"/>
          <w:b w:val="0"/>
          <w:bCs w:val="0"/>
        </w:rPr>
      </w:pPr>
    </w:p>
    <w:p w14:paraId="6E9277C2" w14:textId="04094537" w:rsidR="005D18D7" w:rsidRDefault="005D18D7" w:rsidP="00797357">
      <w:pPr>
        <w:ind w:left="-567"/>
        <w:rPr>
          <w:rStyle w:val="Strong"/>
          <w:b w:val="0"/>
          <w:bCs w:val="0"/>
        </w:rPr>
      </w:pPr>
    </w:p>
    <w:p w14:paraId="72B10CA5" w14:textId="0D3F0297" w:rsidR="005D18D7" w:rsidRDefault="005D18D7" w:rsidP="00797357">
      <w:pPr>
        <w:ind w:left="-567"/>
        <w:rPr>
          <w:rStyle w:val="Strong"/>
          <w:b w:val="0"/>
          <w:bCs w:val="0"/>
        </w:rPr>
      </w:pPr>
    </w:p>
    <w:p w14:paraId="45531D04" w14:textId="208D0B35" w:rsidR="005D18D7" w:rsidRDefault="005D18D7" w:rsidP="00797357">
      <w:pPr>
        <w:ind w:left="-567"/>
        <w:rPr>
          <w:rStyle w:val="Strong"/>
          <w:b w:val="0"/>
          <w:bCs w:val="0"/>
        </w:rPr>
      </w:pPr>
    </w:p>
    <w:p w14:paraId="5DF3A12E" w14:textId="667B5300" w:rsidR="005D18D7" w:rsidRDefault="005D18D7" w:rsidP="00797357">
      <w:pPr>
        <w:ind w:left="-567"/>
        <w:rPr>
          <w:rStyle w:val="Strong"/>
          <w:b w:val="0"/>
          <w:bCs w:val="0"/>
        </w:rPr>
      </w:pPr>
    </w:p>
    <w:p w14:paraId="242C196B" w14:textId="4AD7DF5C" w:rsidR="005D18D7" w:rsidRDefault="005D18D7" w:rsidP="00797357">
      <w:pPr>
        <w:ind w:left="-567"/>
        <w:rPr>
          <w:rStyle w:val="Strong"/>
          <w:b w:val="0"/>
          <w:bCs w:val="0"/>
        </w:rPr>
      </w:pPr>
    </w:p>
    <w:p w14:paraId="56A09CD2" w14:textId="6AACFA4E" w:rsidR="005D18D7" w:rsidRDefault="005D18D7" w:rsidP="00797357">
      <w:pPr>
        <w:ind w:left="-567"/>
        <w:rPr>
          <w:rStyle w:val="Strong"/>
          <w:b w:val="0"/>
          <w:bCs w:val="0"/>
        </w:rPr>
      </w:pPr>
    </w:p>
    <w:p w14:paraId="090B7042" w14:textId="16DE595D" w:rsidR="005D18D7" w:rsidRDefault="005D18D7" w:rsidP="00797357">
      <w:pPr>
        <w:ind w:left="-567"/>
        <w:rPr>
          <w:rStyle w:val="Strong"/>
          <w:b w:val="0"/>
          <w:bCs w:val="0"/>
        </w:rPr>
      </w:pPr>
    </w:p>
    <w:p w14:paraId="6B16FFE7" w14:textId="6C6426D1" w:rsidR="005D18D7" w:rsidRDefault="005D18D7" w:rsidP="00797357">
      <w:pPr>
        <w:ind w:left="-567"/>
        <w:rPr>
          <w:rStyle w:val="Strong"/>
          <w:b w:val="0"/>
          <w:bCs w:val="0"/>
        </w:rPr>
      </w:pPr>
    </w:p>
    <w:p w14:paraId="59322153" w14:textId="733561AA" w:rsidR="005D18D7" w:rsidRDefault="005D18D7" w:rsidP="00797357">
      <w:pPr>
        <w:ind w:left="-567"/>
        <w:rPr>
          <w:rStyle w:val="Strong"/>
          <w:b w:val="0"/>
          <w:bCs w:val="0"/>
        </w:rPr>
      </w:pPr>
    </w:p>
    <w:p w14:paraId="61F0A1E7" w14:textId="24D29897" w:rsidR="005D18D7" w:rsidRDefault="005D18D7" w:rsidP="00797357">
      <w:pPr>
        <w:ind w:left="-567"/>
        <w:rPr>
          <w:rStyle w:val="Strong"/>
          <w:b w:val="0"/>
          <w:bCs w:val="0"/>
        </w:rPr>
      </w:pPr>
    </w:p>
    <w:p w14:paraId="3E34959F" w14:textId="025CDA85" w:rsidR="00523BD0" w:rsidRDefault="00523BD0" w:rsidP="00797357">
      <w:pPr>
        <w:ind w:left="-567"/>
        <w:rPr>
          <w:rStyle w:val="Strong"/>
          <w:b w:val="0"/>
          <w:bCs w:val="0"/>
        </w:rPr>
      </w:pPr>
    </w:p>
    <w:p w14:paraId="3F37C70E" w14:textId="77777777" w:rsidR="00523BD0" w:rsidRDefault="00523BD0" w:rsidP="00797357">
      <w:pPr>
        <w:ind w:left="-567"/>
        <w:rPr>
          <w:rStyle w:val="Strong"/>
          <w:b w:val="0"/>
          <w:bCs w:val="0"/>
        </w:rPr>
      </w:pPr>
    </w:p>
    <w:p w14:paraId="372D567D" w14:textId="615BC935" w:rsidR="005D18D7" w:rsidRDefault="005D18D7" w:rsidP="00797357">
      <w:pPr>
        <w:ind w:left="-567"/>
        <w:rPr>
          <w:rStyle w:val="Strong"/>
          <w:b w:val="0"/>
          <w:bCs w:val="0"/>
        </w:rPr>
      </w:pPr>
    </w:p>
    <w:p w14:paraId="1942E141" w14:textId="35C83CC7" w:rsidR="005D18D7" w:rsidRDefault="005D18D7" w:rsidP="00797357">
      <w:pPr>
        <w:ind w:left="-567"/>
        <w:rPr>
          <w:rStyle w:val="Strong"/>
          <w:b w:val="0"/>
          <w:bCs w:val="0"/>
        </w:rPr>
      </w:pPr>
    </w:p>
    <w:p w14:paraId="1955B579" w14:textId="0D8CC09E" w:rsidR="00BB141F" w:rsidRDefault="005D18D7" w:rsidP="00797357">
      <w:pPr>
        <w:ind w:left="-567"/>
        <w:rPr>
          <w:rStyle w:val="Strong"/>
          <w:bCs w:val="0"/>
          <w:u w:val="single"/>
        </w:rPr>
      </w:pPr>
      <w:r w:rsidRPr="005D18D7">
        <w:rPr>
          <w:rStyle w:val="Strong"/>
          <w:bCs w:val="0"/>
          <w:u w:val="single"/>
        </w:rPr>
        <w:lastRenderedPageBreak/>
        <w:t>AOI and Hazard Assessment:</w:t>
      </w:r>
    </w:p>
    <w:p w14:paraId="6BC618A1" w14:textId="29ABD146" w:rsidR="005D18D7" w:rsidRDefault="005D18D7" w:rsidP="00797357">
      <w:pPr>
        <w:ind w:left="-567"/>
        <w:rPr>
          <w:rStyle w:val="Strong"/>
          <w:bCs w:val="0"/>
          <w:u w:val="single"/>
        </w:rPr>
      </w:pPr>
    </w:p>
    <w:p w14:paraId="3F883CC7" w14:textId="3BFDB6E0" w:rsidR="005D18D7" w:rsidRDefault="008C0A16" w:rsidP="00797357">
      <w:pPr>
        <w:ind w:left="-567"/>
        <w:rPr>
          <w:rStyle w:val="Strong"/>
          <w:bCs w:val="0"/>
          <w:u w:val="single"/>
        </w:rPr>
      </w:pPr>
      <w:r>
        <w:rPr>
          <w:noProof/>
          <w:lang w:eastAsia="en-NZ"/>
        </w:rPr>
        <mc:AlternateContent>
          <mc:Choice Requires="wps">
            <w:drawing>
              <wp:anchor distT="0" distB="0" distL="114300" distR="114300" simplePos="0" relativeHeight="251658250" behindDoc="0" locked="0" layoutInCell="1" allowOverlap="1" wp14:anchorId="0F5D79EF" wp14:editId="2927EE6A">
                <wp:simplePos x="0" y="0"/>
                <wp:positionH relativeFrom="page">
                  <wp:posOffset>2242094</wp:posOffset>
                </wp:positionH>
                <wp:positionV relativeFrom="paragraph">
                  <wp:posOffset>1796597</wp:posOffset>
                </wp:positionV>
                <wp:extent cx="598261" cy="522514"/>
                <wp:effectExtent l="0" t="0" r="0" b="0"/>
                <wp:wrapNone/>
                <wp:docPr id="24" name="Text Box 24"/>
                <wp:cNvGraphicFramePr/>
                <a:graphic xmlns:a="http://schemas.openxmlformats.org/drawingml/2006/main">
                  <a:graphicData uri="http://schemas.microsoft.com/office/word/2010/wordprocessingShape">
                    <wps:wsp>
                      <wps:cNvSpPr txBox="1"/>
                      <wps:spPr>
                        <a:xfrm>
                          <a:off x="0" y="0"/>
                          <a:ext cx="598261" cy="522514"/>
                        </a:xfrm>
                        <a:prstGeom prst="rect">
                          <a:avLst/>
                        </a:prstGeom>
                        <a:noFill/>
                        <a:ln>
                          <a:noFill/>
                        </a:ln>
                        <a:effectLst/>
                      </wps:spPr>
                      <wps:txbx>
                        <w:txbxContent>
                          <w:p w14:paraId="551EC65E" w14:textId="1107659C" w:rsidR="001022E4" w:rsidRPr="008C0A16" w:rsidRDefault="001022E4" w:rsidP="008C0A16">
                            <w:pPr>
                              <w:jc w:val="cente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0A16">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w:t>
                            </w:r>
                            <w: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D79EF" id="Text Box 24" o:spid="_x0000_s1028" type="#_x0000_t202" style="position:absolute;left:0;text-align:left;margin-left:176.55pt;margin-top:141.45pt;width:47.1pt;height:41.1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" filled="f" stroked="f">
                <v:textbox>
                  <w:txbxContent>
                    <w:p w14:paraId="551EC65E" w14:textId="1107659C" w:rsidR="001022E4" w:rsidRPr="008C0A16" w:rsidRDefault="001022E4" w:rsidP="008C0A16">
                      <w:pPr>
                        <w:jc w:val="cente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0A16">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w:t>
                      </w:r>
                      <w: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p>
                  </w:txbxContent>
                </v:textbox>
                <w10:wrap anchorx="page"/>
              </v:shape>
            </w:pict>
          </mc:Fallback>
        </mc:AlternateContent>
      </w:r>
      <w:r>
        <w:rPr>
          <w:noProof/>
          <w:lang w:eastAsia="en-NZ"/>
        </w:rPr>
        <mc:AlternateContent>
          <mc:Choice Requires="wps">
            <w:drawing>
              <wp:anchor distT="0" distB="0" distL="114300" distR="114300" simplePos="0" relativeHeight="251658249" behindDoc="0" locked="0" layoutInCell="1" allowOverlap="1" wp14:anchorId="1370503F" wp14:editId="2DEF6022">
                <wp:simplePos x="0" y="0"/>
                <wp:positionH relativeFrom="page">
                  <wp:posOffset>2786562</wp:posOffset>
                </wp:positionH>
                <wp:positionV relativeFrom="paragraph">
                  <wp:posOffset>2575197</wp:posOffset>
                </wp:positionV>
                <wp:extent cx="598261" cy="52251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98261" cy="522514"/>
                        </a:xfrm>
                        <a:prstGeom prst="rect">
                          <a:avLst/>
                        </a:prstGeom>
                        <a:noFill/>
                        <a:ln>
                          <a:noFill/>
                        </a:ln>
                        <a:effectLst/>
                      </wps:spPr>
                      <wps:txbx>
                        <w:txbxContent>
                          <w:p w14:paraId="57AB0993" w14:textId="77777777" w:rsidR="001022E4" w:rsidRPr="008C0A16" w:rsidRDefault="001022E4" w:rsidP="008C0A16">
                            <w:pPr>
                              <w:jc w:val="cente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0A16">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503F" id="Text Box 12" o:spid="_x0000_s1029" type="#_x0000_t202" style="position:absolute;left:0;text-align:left;margin-left:219.4pt;margin-top:202.75pt;width:47.1pt;height:41.1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" filled="f" stroked="f">
                <v:textbox>
                  <w:txbxContent>
                    <w:p w14:paraId="57AB0993" w14:textId="77777777" w:rsidR="001022E4" w:rsidRPr="008C0A16" w:rsidRDefault="001022E4" w:rsidP="008C0A16">
                      <w:pPr>
                        <w:jc w:val="center"/>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C0A16">
                        <w:rPr>
                          <w:rFonts w:cs="Arial"/>
                          <w:color w:val="FF0000"/>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H1</w:t>
                      </w:r>
                    </w:p>
                  </w:txbxContent>
                </v:textbox>
                <w10:wrap anchorx="page"/>
              </v:shape>
            </w:pict>
          </mc:Fallback>
        </mc:AlternateContent>
      </w:r>
      <w:r>
        <w:rPr>
          <w:noProof/>
          <w:color w:val="0000FF"/>
          <w:lang w:eastAsia="en-NZ"/>
        </w:rPr>
        <w:drawing>
          <wp:anchor distT="0" distB="0" distL="114300" distR="114300" simplePos="0" relativeHeight="251658246" behindDoc="0" locked="0" layoutInCell="1" allowOverlap="1" wp14:anchorId="418DA7F3" wp14:editId="15744252">
            <wp:simplePos x="0" y="0"/>
            <wp:positionH relativeFrom="column">
              <wp:posOffset>1744617</wp:posOffset>
            </wp:positionH>
            <wp:positionV relativeFrom="paragraph">
              <wp:posOffset>1084126</wp:posOffset>
            </wp:positionV>
            <wp:extent cx="337458" cy="337458"/>
            <wp:effectExtent l="0" t="0" r="5715" b="5715"/>
            <wp:wrapNone/>
            <wp:docPr id="20" name="Picture 20" descr="Image result for red caution triangl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d caution triangle">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458" cy="3374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NZ"/>
        </w:rPr>
        <w:drawing>
          <wp:anchor distT="0" distB="0" distL="114300" distR="114300" simplePos="0" relativeHeight="251658247" behindDoc="0" locked="0" layoutInCell="1" allowOverlap="1" wp14:anchorId="11946229" wp14:editId="32182754">
            <wp:simplePos x="0" y="0"/>
            <wp:positionH relativeFrom="column">
              <wp:posOffset>3219631</wp:posOffset>
            </wp:positionH>
            <wp:positionV relativeFrom="paragraph">
              <wp:posOffset>1965869</wp:posOffset>
            </wp:positionV>
            <wp:extent cx="337458" cy="337458"/>
            <wp:effectExtent l="0" t="0" r="5715" b="5715"/>
            <wp:wrapNone/>
            <wp:docPr id="21" name="Picture 21" descr="Image result for red caution triangl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d caution triangle">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458" cy="3374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NZ"/>
        </w:rPr>
        <w:drawing>
          <wp:anchor distT="0" distB="0" distL="114300" distR="114300" simplePos="0" relativeHeight="251658248" behindDoc="0" locked="0" layoutInCell="1" allowOverlap="1" wp14:anchorId="7330EF7A" wp14:editId="1BEDED9D">
            <wp:simplePos x="0" y="0"/>
            <wp:positionH relativeFrom="column">
              <wp:posOffset>1799046</wp:posOffset>
            </wp:positionH>
            <wp:positionV relativeFrom="paragraph">
              <wp:posOffset>2281555</wp:posOffset>
            </wp:positionV>
            <wp:extent cx="337458" cy="337458"/>
            <wp:effectExtent l="0" t="0" r="5715" b="5715"/>
            <wp:wrapNone/>
            <wp:docPr id="22" name="Picture 22" descr="Image result for red caution triangl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d caution triangle">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7458" cy="3374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n-NZ"/>
        </w:rPr>
        <w:drawing>
          <wp:anchor distT="0" distB="0" distL="114300" distR="114300" simplePos="0" relativeHeight="251658245" behindDoc="0" locked="0" layoutInCell="1" allowOverlap="1" wp14:anchorId="3809750E" wp14:editId="46E5DE2C">
            <wp:simplePos x="0" y="0"/>
            <wp:positionH relativeFrom="margin">
              <wp:posOffset>5105400</wp:posOffset>
            </wp:positionH>
            <wp:positionV relativeFrom="paragraph">
              <wp:posOffset>102779</wp:posOffset>
            </wp:positionV>
            <wp:extent cx="500393" cy="441960"/>
            <wp:effectExtent l="0" t="0" r="0" b="0"/>
            <wp:wrapNone/>
            <wp:docPr id="17" name="Picture 17" descr="Image result for warning helicopter">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arning helicopter">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0393"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8D7">
        <w:rPr>
          <w:noProof/>
        </w:rPr>
        <w:drawing>
          <wp:inline distT="0" distB="0" distL="0" distR="0" wp14:anchorId="5E57AD21" wp14:editId="23799DAE">
            <wp:extent cx="5939790" cy="410400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4104005"/>
                    </a:xfrm>
                    <a:prstGeom prst="rect">
                      <a:avLst/>
                    </a:prstGeom>
                  </pic:spPr>
                </pic:pic>
              </a:graphicData>
            </a:graphic>
          </wp:inline>
        </w:drawing>
      </w:r>
    </w:p>
    <w:p w14:paraId="0732BAFD" w14:textId="3E7D98E5" w:rsidR="005D18D7" w:rsidRDefault="008C0A16" w:rsidP="00797357">
      <w:pPr>
        <w:ind w:left="-567"/>
        <w:rPr>
          <w:rStyle w:val="Strong"/>
          <w:bCs w:val="0"/>
        </w:rPr>
      </w:pPr>
      <w:r>
        <w:rPr>
          <w:noProof/>
          <w:color w:val="0000FF"/>
          <w:lang w:eastAsia="en-NZ"/>
        </w:rPr>
        <w:drawing>
          <wp:anchor distT="0" distB="0" distL="114300" distR="114300" simplePos="0" relativeHeight="251658243" behindDoc="0" locked="0" layoutInCell="1" allowOverlap="1" wp14:anchorId="463FF882" wp14:editId="1B8A8FEF">
            <wp:simplePos x="0" y="0"/>
            <wp:positionH relativeFrom="column">
              <wp:posOffset>3537857</wp:posOffset>
            </wp:positionH>
            <wp:positionV relativeFrom="paragraph">
              <wp:posOffset>109129</wp:posOffset>
            </wp:positionV>
            <wp:extent cx="556260" cy="556260"/>
            <wp:effectExtent l="0" t="0" r="0" b="0"/>
            <wp:wrapNone/>
            <wp:docPr id="8" name="Picture 8" descr="Image result for red caution triangle">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red caution triangle">
                      <a:hlinkClick r:id="rId13"/>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8D7" w:rsidRPr="00D501DB">
        <w:rPr>
          <w:rFonts w:cs="Arial"/>
          <w:noProof/>
          <w:color w:val="000000"/>
          <w:lang w:eastAsia="en-NZ"/>
        </w:rPr>
        <mc:AlternateContent>
          <mc:Choice Requires="wps">
            <w:drawing>
              <wp:anchor distT="45720" distB="45720" distL="114300" distR="114300" simplePos="0" relativeHeight="251658241" behindDoc="0" locked="0" layoutInCell="1" allowOverlap="1" wp14:anchorId="1CD3B37A" wp14:editId="7C887E72">
                <wp:simplePos x="0" y="0"/>
                <wp:positionH relativeFrom="margin">
                  <wp:posOffset>2872377</wp:posOffset>
                </wp:positionH>
                <wp:positionV relativeFrom="paragraph">
                  <wp:posOffset>145415</wp:posOffset>
                </wp:positionV>
                <wp:extent cx="3268980" cy="472440"/>
                <wp:effectExtent l="0" t="0" r="26670" b="2286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8980" cy="472440"/>
                        </a:xfrm>
                        <a:prstGeom prst="rect">
                          <a:avLst/>
                        </a:prstGeom>
                        <a:solidFill>
                          <a:srgbClr val="FFFFFF"/>
                        </a:solidFill>
                        <a:ln w="9525">
                          <a:solidFill>
                            <a:srgbClr val="000000"/>
                          </a:solidFill>
                          <a:miter lim="800000"/>
                          <a:headEnd/>
                          <a:tailEnd/>
                        </a:ln>
                      </wps:spPr>
                      <wps:txbx>
                        <w:txbxContent>
                          <w:p w14:paraId="4328953F" w14:textId="77777777" w:rsidR="001022E4" w:rsidRDefault="001022E4" w:rsidP="005D18D7">
                            <w:pPr>
                              <w:ind w:left="1560" w:hanging="1559"/>
                            </w:pPr>
                            <w:r>
                              <w:t>Hazards:</w:t>
                            </w:r>
                            <w:r>
                              <w:tab/>
                              <w:t xml:space="preserve">Aircraft Hazards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3B37A" id="Text Box 2" o:spid="_x0000_s1030" type="#_x0000_t202" style="position:absolute;left:0;text-align:left;margin-left:226.15pt;margin-top:11.45pt;width:257.4pt;height:37.2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">
                <v:textbox>
                  <w:txbxContent>
                    <w:p w14:paraId="4328953F" w14:textId="77777777" w:rsidR="001022E4" w:rsidRDefault="001022E4" w:rsidP="005D18D7">
                      <w:pPr>
                        <w:ind w:left="1560" w:hanging="1559"/>
                      </w:pPr>
                      <w:r>
                        <w:t>Hazards:</w:t>
                      </w:r>
                      <w:r>
                        <w:tab/>
                        <w:t xml:space="preserve">Aircraft Hazards </w:t>
                      </w:r>
                    </w:p>
                  </w:txbxContent>
                </v:textbox>
                <w10:wrap anchorx="margin"/>
              </v:shape>
            </w:pict>
          </mc:Fallback>
        </mc:AlternateContent>
      </w:r>
      <w:r w:rsidR="005D18D7" w:rsidRPr="00D501DB">
        <w:rPr>
          <w:rFonts w:cs="Arial"/>
          <w:noProof/>
          <w:color w:val="000000"/>
          <w:lang w:eastAsia="en-NZ"/>
        </w:rPr>
        <mc:AlternateContent>
          <mc:Choice Requires="wps">
            <w:drawing>
              <wp:anchor distT="45720" distB="45720" distL="114300" distR="114300" simplePos="0" relativeHeight="251658242" behindDoc="0" locked="0" layoutInCell="1" allowOverlap="1" wp14:anchorId="4F4E6538" wp14:editId="14D0E353">
                <wp:simplePos x="0" y="0"/>
                <wp:positionH relativeFrom="margin">
                  <wp:posOffset>-631372</wp:posOffset>
                </wp:positionH>
                <wp:positionV relativeFrom="paragraph">
                  <wp:posOffset>146685</wp:posOffset>
                </wp:positionV>
                <wp:extent cx="3505200" cy="472440"/>
                <wp:effectExtent l="0" t="0" r="19050"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472440"/>
                        </a:xfrm>
                        <a:prstGeom prst="rect">
                          <a:avLst/>
                        </a:prstGeom>
                        <a:solidFill>
                          <a:srgbClr val="FFFFFF"/>
                        </a:solidFill>
                        <a:ln w="9525">
                          <a:solidFill>
                            <a:srgbClr val="000000"/>
                          </a:solidFill>
                          <a:miter lim="800000"/>
                          <a:headEnd/>
                          <a:tailEnd/>
                        </a:ln>
                      </wps:spPr>
                      <wps:txbx>
                        <w:txbxContent>
                          <w:p w14:paraId="169F891B" w14:textId="77777777" w:rsidR="001022E4" w:rsidRDefault="001022E4" w:rsidP="005D18D7">
                            <w:pPr>
                              <w:ind w:left="2160" w:hanging="2160"/>
                            </w:pPr>
                            <w:r>
                              <w:t xml:space="preserve">Take-off Locations:  </w:t>
                            </w:r>
                            <w:r>
                              <w:tab/>
                              <w:t xml:space="preserve">Primary </w:t>
                            </w:r>
                            <w:r>
                              <w:tab/>
                              <w:t xml:space="preserve">– </w:t>
                            </w:r>
                            <w:r w:rsidRPr="008C0A16">
                              <w:rPr>
                                <w:color w:val="FF0000"/>
                              </w:rPr>
                              <w:t>H1</w:t>
                            </w:r>
                            <w:r>
                              <w:br/>
                              <w:t xml:space="preserve">Secondary </w:t>
                            </w:r>
                            <w:r>
                              <w:tab/>
                              <w:t xml:space="preserve">– </w:t>
                            </w:r>
                            <w:r w:rsidRPr="008C0A16">
                              <w:rPr>
                                <w:color w:val="FF0000"/>
                              </w:rPr>
                              <w:t xml:space="preserve">H2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4E6538" id="_x0000_s1031" type="#_x0000_t202" style="position:absolute;left:0;text-align:left;margin-left:-49.7pt;margin-top:11.55pt;width:276pt;height:37.2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">
                <v:textbox>
                  <w:txbxContent>
                    <w:p w14:paraId="169F891B" w14:textId="77777777" w:rsidR="001022E4" w:rsidRDefault="001022E4" w:rsidP="005D18D7">
                      <w:pPr>
                        <w:ind w:left="2160" w:hanging="2160"/>
                      </w:pPr>
                      <w:r>
                        <w:t xml:space="preserve">Take-off Locations:  </w:t>
                      </w:r>
                      <w:r>
                        <w:tab/>
                        <w:t xml:space="preserve">Primary </w:t>
                      </w:r>
                      <w:r>
                        <w:tab/>
                        <w:t xml:space="preserve">– </w:t>
                      </w:r>
                      <w:r w:rsidRPr="008C0A16">
                        <w:rPr>
                          <w:color w:val="FF0000"/>
                        </w:rPr>
                        <w:t>H1</w:t>
                      </w:r>
                      <w:r>
                        <w:br/>
                        <w:t xml:space="preserve">Secondary </w:t>
                      </w:r>
                      <w:r>
                        <w:tab/>
                        <w:t xml:space="preserve">– </w:t>
                      </w:r>
                      <w:r w:rsidRPr="008C0A16">
                        <w:rPr>
                          <w:color w:val="FF0000"/>
                        </w:rPr>
                        <w:t xml:space="preserve">H2 </w:t>
                      </w:r>
                    </w:p>
                  </w:txbxContent>
                </v:textbox>
                <w10:wrap anchorx="margin"/>
              </v:shape>
            </w:pict>
          </mc:Fallback>
        </mc:AlternateContent>
      </w:r>
    </w:p>
    <w:p w14:paraId="50D4C391" w14:textId="2DFC4650" w:rsidR="005D18D7" w:rsidRDefault="008C0A16" w:rsidP="00797357">
      <w:pPr>
        <w:ind w:left="-567"/>
        <w:rPr>
          <w:rStyle w:val="Strong"/>
          <w:bCs w:val="0"/>
        </w:rPr>
      </w:pPr>
      <w:r>
        <w:rPr>
          <w:noProof/>
          <w:color w:val="0000FF"/>
          <w:lang w:eastAsia="en-NZ"/>
        </w:rPr>
        <w:drawing>
          <wp:anchor distT="0" distB="0" distL="114300" distR="114300" simplePos="0" relativeHeight="251658244" behindDoc="0" locked="0" layoutInCell="1" allowOverlap="1" wp14:anchorId="6F8773AA" wp14:editId="05A75A36">
            <wp:simplePos x="0" y="0"/>
            <wp:positionH relativeFrom="margin">
              <wp:posOffset>5212352</wp:posOffset>
            </wp:positionH>
            <wp:positionV relativeFrom="paragraph">
              <wp:posOffset>12700</wp:posOffset>
            </wp:positionV>
            <wp:extent cx="500393" cy="441960"/>
            <wp:effectExtent l="0" t="0" r="0" b="0"/>
            <wp:wrapNone/>
            <wp:docPr id="18" name="Picture 18" descr="Image result for warning helicopter">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warning helicopter">
                      <a:hlinkClick r:id="rId15"/>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0393" cy="44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9F0CC" w14:textId="6641B2BC" w:rsidR="005D18D7" w:rsidRDefault="005D18D7" w:rsidP="00797357">
      <w:pPr>
        <w:ind w:left="-567"/>
        <w:rPr>
          <w:rStyle w:val="Strong"/>
          <w:bCs w:val="0"/>
        </w:rPr>
      </w:pPr>
    </w:p>
    <w:p w14:paraId="3E44E075" w14:textId="05316AF6" w:rsidR="005D18D7" w:rsidRDefault="005D18D7" w:rsidP="00797357">
      <w:pPr>
        <w:ind w:left="-567"/>
        <w:rPr>
          <w:rStyle w:val="Strong"/>
          <w:bCs w:val="0"/>
        </w:rPr>
      </w:pPr>
    </w:p>
    <w:p w14:paraId="566B2CE5" w14:textId="58CAA8EE" w:rsidR="005D18D7" w:rsidRDefault="005D18D7" w:rsidP="00797357">
      <w:pPr>
        <w:ind w:left="-567"/>
        <w:rPr>
          <w:rStyle w:val="Strong"/>
          <w:bCs w:val="0"/>
        </w:rPr>
      </w:pPr>
    </w:p>
    <w:p w14:paraId="639759AD" w14:textId="63D1BF74" w:rsidR="008C0A16" w:rsidRPr="008C0A16" w:rsidRDefault="008C0A16" w:rsidP="00797357">
      <w:pPr>
        <w:ind w:left="-567"/>
        <w:rPr>
          <w:rFonts w:cs="Arial"/>
          <w:bCs/>
          <w:i/>
          <w:color w:val="000000"/>
          <w:sz w:val="18"/>
          <w:szCs w:val="18"/>
          <w:lang w:eastAsia="en-NZ"/>
        </w:rPr>
      </w:pPr>
      <w:r w:rsidRPr="008C0A16">
        <w:rPr>
          <w:rFonts w:cs="Arial"/>
          <w:bCs/>
          <w:i/>
          <w:color w:val="000000"/>
          <w:sz w:val="18"/>
          <w:szCs w:val="18"/>
          <w:lang w:eastAsia="en-NZ"/>
        </w:rPr>
        <w:t>&lt;copy and paste hazard logo’s and place them over the map to indicate hazards (useful for toolbox)&gt;</w:t>
      </w:r>
    </w:p>
    <w:p w14:paraId="00AA9E4F" w14:textId="22AD6C5E" w:rsidR="008C0A16" w:rsidRPr="008C0A16" w:rsidRDefault="008C0A16" w:rsidP="00797357">
      <w:pPr>
        <w:ind w:left="-567"/>
        <w:rPr>
          <w:rFonts w:cs="Arial"/>
          <w:bCs/>
          <w:i/>
          <w:color w:val="000000"/>
          <w:sz w:val="18"/>
          <w:szCs w:val="18"/>
          <w:lang w:eastAsia="en-NZ"/>
        </w:rPr>
      </w:pPr>
      <w:r w:rsidRPr="008C0A16">
        <w:rPr>
          <w:rFonts w:cs="Arial"/>
          <w:bCs/>
          <w:i/>
          <w:color w:val="000000"/>
          <w:sz w:val="18"/>
          <w:szCs w:val="18"/>
          <w:lang w:eastAsia="en-NZ"/>
        </w:rPr>
        <w:t xml:space="preserve">&lt;pre-determine a </w:t>
      </w:r>
      <w:proofErr w:type="spellStart"/>
      <w:r w:rsidRPr="008C0A16">
        <w:rPr>
          <w:rFonts w:cs="Arial"/>
          <w:bCs/>
          <w:i/>
          <w:color w:val="000000"/>
          <w:sz w:val="18"/>
          <w:szCs w:val="18"/>
          <w:lang w:eastAsia="en-NZ"/>
        </w:rPr>
        <w:t>take off</w:t>
      </w:r>
      <w:proofErr w:type="spellEnd"/>
      <w:r w:rsidRPr="008C0A16">
        <w:rPr>
          <w:rFonts w:cs="Arial"/>
          <w:bCs/>
          <w:i/>
          <w:color w:val="000000"/>
          <w:sz w:val="18"/>
          <w:szCs w:val="18"/>
          <w:lang w:eastAsia="en-NZ"/>
        </w:rPr>
        <w:t xml:space="preserve"> location from your GIS, and identify a secondary in case that one is not good when you get to the field. This can save a lot of time driving around&gt;</w:t>
      </w:r>
    </w:p>
    <w:p w14:paraId="4D787E6F" w14:textId="3E4B3E93" w:rsidR="005D18D7" w:rsidRDefault="005D18D7" w:rsidP="00797357">
      <w:pPr>
        <w:ind w:left="-567"/>
        <w:rPr>
          <w:rStyle w:val="Strong"/>
          <w:bCs w:val="0"/>
        </w:rPr>
      </w:pPr>
    </w:p>
    <w:p w14:paraId="1FF92D04" w14:textId="77777777" w:rsidR="008C0A16" w:rsidRDefault="008C0A16" w:rsidP="008C0A16">
      <w:pPr>
        <w:pStyle w:val="ListParagraph"/>
        <w:ind w:left="-567"/>
        <w:rPr>
          <w:rStyle w:val="Strong"/>
          <w:b w:val="0"/>
          <w:bCs w:val="0"/>
        </w:rPr>
      </w:pPr>
    </w:p>
    <w:p w14:paraId="0C558B32" w14:textId="77777777" w:rsidR="008C0A16" w:rsidRDefault="008C0A16" w:rsidP="008C0A16">
      <w:pPr>
        <w:pStyle w:val="ListParagraph"/>
        <w:ind w:left="-567"/>
        <w:rPr>
          <w:rStyle w:val="Strong"/>
          <w:b w:val="0"/>
          <w:bCs w:val="0"/>
        </w:rPr>
      </w:pPr>
    </w:p>
    <w:p w14:paraId="7EB51C49" w14:textId="77777777" w:rsidR="008C0A16" w:rsidRDefault="008C0A16" w:rsidP="008C0A16">
      <w:pPr>
        <w:pStyle w:val="ListParagraph"/>
        <w:ind w:left="-567"/>
        <w:rPr>
          <w:rStyle w:val="Strong"/>
          <w:b w:val="0"/>
          <w:bCs w:val="0"/>
        </w:rPr>
      </w:pPr>
    </w:p>
    <w:p w14:paraId="17D24617" w14:textId="77777777" w:rsidR="008C0A16" w:rsidRDefault="008C0A16" w:rsidP="008C0A16">
      <w:pPr>
        <w:pStyle w:val="ListParagraph"/>
        <w:ind w:left="-567"/>
        <w:rPr>
          <w:rStyle w:val="Strong"/>
          <w:b w:val="0"/>
          <w:bCs w:val="0"/>
        </w:rPr>
      </w:pPr>
    </w:p>
    <w:p w14:paraId="02EA3190" w14:textId="77777777" w:rsidR="008C0A16" w:rsidRDefault="008C0A16" w:rsidP="008C0A16">
      <w:pPr>
        <w:pStyle w:val="ListParagraph"/>
        <w:ind w:left="-567"/>
        <w:rPr>
          <w:rStyle w:val="Strong"/>
          <w:b w:val="0"/>
          <w:bCs w:val="0"/>
        </w:rPr>
      </w:pPr>
    </w:p>
    <w:p w14:paraId="4A1433A1" w14:textId="77777777" w:rsidR="008C0A16" w:rsidRDefault="008C0A16" w:rsidP="008C0A16">
      <w:pPr>
        <w:pStyle w:val="ListParagraph"/>
        <w:ind w:left="-567"/>
        <w:rPr>
          <w:rStyle w:val="Strong"/>
          <w:b w:val="0"/>
          <w:bCs w:val="0"/>
        </w:rPr>
      </w:pPr>
    </w:p>
    <w:p w14:paraId="15274531" w14:textId="77777777" w:rsidR="008C0A16" w:rsidRDefault="008C0A16" w:rsidP="008C0A16">
      <w:pPr>
        <w:pStyle w:val="ListParagraph"/>
        <w:ind w:left="-567"/>
        <w:rPr>
          <w:rStyle w:val="Strong"/>
          <w:b w:val="0"/>
          <w:bCs w:val="0"/>
        </w:rPr>
      </w:pPr>
    </w:p>
    <w:p w14:paraId="7FB6623D" w14:textId="6E350B01" w:rsidR="008C0A16" w:rsidRDefault="008C0A16" w:rsidP="008C0A16">
      <w:pPr>
        <w:pStyle w:val="ListParagraph"/>
        <w:ind w:left="-567"/>
        <w:rPr>
          <w:rStyle w:val="Strong"/>
          <w:b w:val="0"/>
          <w:bCs w:val="0"/>
        </w:rPr>
      </w:pPr>
    </w:p>
    <w:p w14:paraId="03F41430" w14:textId="45B71B6D" w:rsidR="008C0A16" w:rsidRDefault="008C0A16" w:rsidP="008C0A16">
      <w:pPr>
        <w:pStyle w:val="ListParagraph"/>
        <w:ind w:left="-567"/>
        <w:rPr>
          <w:rStyle w:val="Strong"/>
          <w:b w:val="0"/>
          <w:bCs w:val="0"/>
        </w:rPr>
      </w:pPr>
    </w:p>
    <w:p w14:paraId="1CA401F6" w14:textId="5AEBFA48" w:rsidR="008C0A16" w:rsidRDefault="008C0A16" w:rsidP="008C0A16">
      <w:pPr>
        <w:pStyle w:val="ListParagraph"/>
        <w:ind w:left="-567"/>
        <w:rPr>
          <w:rStyle w:val="Strong"/>
          <w:b w:val="0"/>
          <w:bCs w:val="0"/>
        </w:rPr>
      </w:pPr>
    </w:p>
    <w:p w14:paraId="29ED73AD" w14:textId="77777777" w:rsidR="008C0A16" w:rsidRDefault="008C0A16" w:rsidP="008C0A16">
      <w:pPr>
        <w:pStyle w:val="ListParagraph"/>
        <w:ind w:left="-567"/>
        <w:rPr>
          <w:rStyle w:val="Strong"/>
          <w:b w:val="0"/>
          <w:bCs w:val="0"/>
        </w:rPr>
      </w:pPr>
    </w:p>
    <w:p w14:paraId="43EE5FD8" w14:textId="77777777" w:rsidR="008C0A16" w:rsidRDefault="008C0A16" w:rsidP="008C0A16">
      <w:pPr>
        <w:pStyle w:val="ListParagraph"/>
        <w:ind w:left="-567"/>
        <w:rPr>
          <w:rStyle w:val="Strong"/>
          <w:b w:val="0"/>
          <w:bCs w:val="0"/>
        </w:rPr>
      </w:pPr>
    </w:p>
    <w:p w14:paraId="663B1F2F" w14:textId="77777777" w:rsidR="008C0A16" w:rsidRDefault="008C0A16" w:rsidP="008C0A16">
      <w:pPr>
        <w:pStyle w:val="ListParagraph"/>
        <w:ind w:left="-567"/>
        <w:rPr>
          <w:rStyle w:val="Strong"/>
          <w:b w:val="0"/>
          <w:bCs w:val="0"/>
        </w:rPr>
      </w:pPr>
    </w:p>
    <w:p w14:paraId="75BD320F" w14:textId="77777777" w:rsidR="008C0A16" w:rsidRDefault="008C0A16" w:rsidP="008C0A16">
      <w:pPr>
        <w:pStyle w:val="ListParagraph"/>
        <w:ind w:left="-567"/>
        <w:rPr>
          <w:rStyle w:val="Strong"/>
          <w:b w:val="0"/>
          <w:bCs w:val="0"/>
        </w:rPr>
      </w:pPr>
    </w:p>
    <w:p w14:paraId="1D6F40CC" w14:textId="77777777" w:rsidR="008C0A16" w:rsidRDefault="008C0A16" w:rsidP="008C0A16">
      <w:pPr>
        <w:pStyle w:val="ListParagraph"/>
        <w:ind w:left="-567"/>
        <w:rPr>
          <w:rStyle w:val="Strong"/>
          <w:b w:val="0"/>
          <w:bCs w:val="0"/>
        </w:rPr>
      </w:pPr>
    </w:p>
    <w:p w14:paraId="689AF028" w14:textId="77777777" w:rsidR="008C0A16" w:rsidRDefault="008C0A16" w:rsidP="008C0A16">
      <w:pPr>
        <w:pStyle w:val="ListParagraph"/>
        <w:ind w:left="-567"/>
        <w:rPr>
          <w:rStyle w:val="Strong"/>
          <w:b w:val="0"/>
          <w:bCs w:val="0"/>
        </w:rPr>
      </w:pPr>
    </w:p>
    <w:p w14:paraId="55550E17" w14:textId="77777777" w:rsidR="008C0A16" w:rsidRDefault="008C0A16" w:rsidP="008C0A16">
      <w:pPr>
        <w:pStyle w:val="ListParagraph"/>
        <w:ind w:left="-567"/>
        <w:rPr>
          <w:rStyle w:val="Strong"/>
          <w:b w:val="0"/>
          <w:bCs w:val="0"/>
        </w:rPr>
      </w:pPr>
    </w:p>
    <w:p w14:paraId="1C59BC51" w14:textId="77777777" w:rsidR="008C0A16" w:rsidRDefault="008C0A16" w:rsidP="008C0A16">
      <w:pPr>
        <w:pStyle w:val="ListParagraph"/>
        <w:ind w:left="-567"/>
        <w:rPr>
          <w:rStyle w:val="Strong"/>
          <w:b w:val="0"/>
          <w:bCs w:val="0"/>
        </w:rPr>
      </w:pPr>
    </w:p>
    <w:p w14:paraId="6A3C7DF3" w14:textId="77777777" w:rsidR="008C0A16" w:rsidRDefault="008C0A16" w:rsidP="008C0A16">
      <w:pPr>
        <w:pStyle w:val="ListParagraph"/>
        <w:ind w:left="-567"/>
        <w:rPr>
          <w:rStyle w:val="Strong"/>
          <w:b w:val="0"/>
          <w:bCs w:val="0"/>
        </w:rPr>
      </w:pPr>
    </w:p>
    <w:p w14:paraId="22AD945D" w14:textId="77777777" w:rsidR="008C0A16" w:rsidRDefault="008C0A16" w:rsidP="008C0A16">
      <w:pPr>
        <w:pStyle w:val="ListParagraph"/>
        <w:ind w:left="-567"/>
        <w:rPr>
          <w:rStyle w:val="Strong"/>
          <w:b w:val="0"/>
          <w:bCs w:val="0"/>
        </w:rPr>
      </w:pPr>
    </w:p>
    <w:p w14:paraId="36A56E71" w14:textId="77777777" w:rsidR="008C0A16" w:rsidRDefault="008C0A16" w:rsidP="008C0A16">
      <w:pPr>
        <w:pStyle w:val="ListParagraph"/>
        <w:ind w:left="-567"/>
        <w:rPr>
          <w:rStyle w:val="Strong"/>
          <w:b w:val="0"/>
          <w:bCs w:val="0"/>
        </w:rPr>
      </w:pPr>
    </w:p>
    <w:p w14:paraId="7A5D1E6E" w14:textId="3EC95BFB" w:rsidR="008C0A16" w:rsidRDefault="008C0A16" w:rsidP="008C0A16">
      <w:pPr>
        <w:pStyle w:val="ListParagraph"/>
        <w:ind w:left="-567"/>
        <w:rPr>
          <w:rStyle w:val="Strong"/>
          <w:b w:val="0"/>
          <w:bCs w:val="0"/>
        </w:rPr>
      </w:pPr>
      <w:r>
        <w:rPr>
          <w:noProof/>
          <w:lang w:eastAsia="en-NZ"/>
        </w:rPr>
        <w:lastRenderedPageBreak/>
        <w:drawing>
          <wp:inline distT="0" distB="0" distL="0" distR="0" wp14:anchorId="4DDA795C" wp14:editId="17DFDDE5">
            <wp:extent cx="5939790" cy="1589419"/>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39790" cy="1589419"/>
                    </a:xfrm>
                    <a:prstGeom prst="rect">
                      <a:avLst/>
                    </a:prstGeom>
                  </pic:spPr>
                </pic:pic>
              </a:graphicData>
            </a:graphic>
          </wp:inline>
        </w:drawing>
      </w:r>
    </w:p>
    <w:p w14:paraId="0A8D6A56" w14:textId="70B97BD9" w:rsidR="008C0A16" w:rsidRDefault="007322AE" w:rsidP="008C0A16">
      <w:pPr>
        <w:pStyle w:val="ListParagraph"/>
        <w:ind w:left="-567"/>
        <w:rPr>
          <w:rStyle w:val="Strong"/>
          <w:b w:val="0"/>
          <w:bCs w:val="0"/>
        </w:rPr>
      </w:pPr>
      <w:r>
        <w:rPr>
          <w:rStyle w:val="Strong"/>
          <w:b w:val="0"/>
          <w:bCs w:val="0"/>
        </w:rPr>
        <w:t xml:space="preserve">Hazard Assessment </w:t>
      </w:r>
      <w:r w:rsidRPr="00523BD0">
        <w:rPr>
          <w:rFonts w:cs="Arial"/>
          <w:i/>
          <w:color w:val="000000"/>
          <w:sz w:val="18"/>
          <w:szCs w:val="18"/>
          <w:lang w:eastAsia="en-NZ"/>
        </w:rPr>
        <w:t>&lt;</w:t>
      </w:r>
      <w:r w:rsidR="001A5985" w:rsidRPr="00523BD0">
        <w:rPr>
          <w:rFonts w:cs="Arial"/>
          <w:i/>
          <w:color w:val="000000"/>
          <w:sz w:val="18"/>
          <w:szCs w:val="18"/>
          <w:lang w:eastAsia="en-NZ"/>
        </w:rPr>
        <w:t xml:space="preserve">Use the risk matrix above to fill out </w:t>
      </w:r>
      <w:r w:rsidR="00617DB6" w:rsidRPr="00523BD0">
        <w:rPr>
          <w:rFonts w:cs="Arial"/>
          <w:i/>
          <w:color w:val="000000"/>
          <w:sz w:val="18"/>
          <w:szCs w:val="18"/>
          <w:lang w:eastAsia="en-NZ"/>
        </w:rPr>
        <w:t>the potential hazards, severity, likelihood</w:t>
      </w:r>
      <w:r w:rsidR="001A5985" w:rsidRPr="00523BD0">
        <w:rPr>
          <w:rFonts w:cs="Arial"/>
          <w:i/>
          <w:color w:val="000000"/>
          <w:sz w:val="18"/>
          <w:szCs w:val="18"/>
          <w:lang w:eastAsia="en-NZ"/>
        </w:rPr>
        <w:t>,</w:t>
      </w:r>
      <w:r w:rsidR="00617DB6" w:rsidRPr="00523BD0">
        <w:rPr>
          <w:rFonts w:cs="Arial"/>
          <w:i/>
          <w:color w:val="000000"/>
          <w:sz w:val="18"/>
          <w:szCs w:val="18"/>
          <w:lang w:eastAsia="en-NZ"/>
        </w:rPr>
        <w:t xml:space="preserve"> rating </w:t>
      </w:r>
      <w:r w:rsidR="001A5985" w:rsidRPr="00523BD0">
        <w:rPr>
          <w:rFonts w:cs="Arial"/>
          <w:i/>
          <w:color w:val="000000"/>
          <w:sz w:val="18"/>
          <w:szCs w:val="18"/>
          <w:lang w:eastAsia="en-NZ"/>
        </w:rPr>
        <w:t xml:space="preserve">and </w:t>
      </w:r>
      <w:r w:rsidR="006701A0" w:rsidRPr="00523BD0">
        <w:rPr>
          <w:rFonts w:cs="Arial"/>
          <w:i/>
          <w:color w:val="000000"/>
          <w:sz w:val="18"/>
          <w:szCs w:val="18"/>
          <w:lang w:eastAsia="en-NZ"/>
        </w:rPr>
        <w:t xml:space="preserve">appropriate controls for your operations in the table below. </w:t>
      </w:r>
      <w:r w:rsidR="00523BD0">
        <w:rPr>
          <w:rFonts w:cs="Arial"/>
          <w:i/>
          <w:color w:val="000000"/>
          <w:sz w:val="18"/>
          <w:szCs w:val="18"/>
          <w:lang w:eastAsia="en-NZ"/>
        </w:rPr>
        <w:t>A</w:t>
      </w:r>
      <w:r w:rsidR="006701A0" w:rsidRPr="00523BD0">
        <w:rPr>
          <w:rFonts w:cs="Arial"/>
          <w:i/>
          <w:color w:val="000000"/>
          <w:sz w:val="18"/>
          <w:szCs w:val="18"/>
          <w:lang w:eastAsia="en-NZ"/>
        </w:rPr>
        <w:t xml:space="preserve"> few examples are filled out&gt;</w:t>
      </w:r>
    </w:p>
    <w:tbl>
      <w:tblPr>
        <w:tblW w:w="10915" w:type="dxa"/>
        <w:tblInd w:w="-851" w:type="dxa"/>
        <w:tblLook w:val="04A0" w:firstRow="1" w:lastRow="0" w:firstColumn="1" w:lastColumn="0" w:noHBand="0" w:noVBand="1"/>
      </w:tblPr>
      <w:tblGrid>
        <w:gridCol w:w="2835"/>
        <w:gridCol w:w="993"/>
        <w:gridCol w:w="1161"/>
        <w:gridCol w:w="823"/>
        <w:gridCol w:w="1701"/>
        <w:gridCol w:w="3402"/>
      </w:tblGrid>
      <w:tr w:rsidR="008C0A16" w:rsidRPr="00163328" w14:paraId="51614283" w14:textId="77777777" w:rsidTr="008C0A16">
        <w:trPr>
          <w:trHeight w:val="576"/>
        </w:trPr>
        <w:tc>
          <w:tcPr>
            <w:tcW w:w="2835" w:type="dxa"/>
            <w:tcBorders>
              <w:top w:val="nil"/>
              <w:left w:val="nil"/>
              <w:bottom w:val="single" w:sz="12" w:space="0" w:color="FFFFFF"/>
              <w:right w:val="single" w:sz="4" w:space="0" w:color="FFFFFF"/>
            </w:tcBorders>
            <w:shd w:val="clear" w:color="70AD47" w:fill="70AD47"/>
            <w:noWrap/>
            <w:vAlign w:val="bottom"/>
            <w:hideMark/>
          </w:tcPr>
          <w:p w14:paraId="1C8CF4FD"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Hazards</w:t>
            </w:r>
          </w:p>
        </w:tc>
        <w:tc>
          <w:tcPr>
            <w:tcW w:w="993" w:type="dxa"/>
            <w:tcBorders>
              <w:top w:val="nil"/>
              <w:left w:val="single" w:sz="4" w:space="0" w:color="FFFFFF"/>
              <w:bottom w:val="single" w:sz="12" w:space="0" w:color="FFFFFF"/>
              <w:right w:val="single" w:sz="4" w:space="0" w:color="FFFFFF"/>
            </w:tcBorders>
            <w:shd w:val="clear" w:color="70AD47" w:fill="70AD47"/>
            <w:vAlign w:val="bottom"/>
            <w:hideMark/>
          </w:tcPr>
          <w:p w14:paraId="669F5251"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Severity of Risk</w:t>
            </w:r>
          </w:p>
        </w:tc>
        <w:tc>
          <w:tcPr>
            <w:tcW w:w="1161" w:type="dxa"/>
            <w:tcBorders>
              <w:top w:val="nil"/>
              <w:left w:val="single" w:sz="4" w:space="0" w:color="FFFFFF"/>
              <w:bottom w:val="single" w:sz="12" w:space="0" w:color="FFFFFF"/>
              <w:right w:val="single" w:sz="4" w:space="0" w:color="FFFFFF"/>
            </w:tcBorders>
            <w:shd w:val="clear" w:color="70AD47" w:fill="70AD47"/>
            <w:vAlign w:val="bottom"/>
            <w:hideMark/>
          </w:tcPr>
          <w:p w14:paraId="0925E76A"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Li</w:t>
            </w:r>
            <w:r>
              <w:rPr>
                <w:rFonts w:ascii="Calibri" w:hAnsi="Calibri" w:cs="Calibri"/>
                <w:b/>
                <w:bCs/>
                <w:color w:val="FFFFFF"/>
                <w:lang w:eastAsia="en-NZ"/>
              </w:rPr>
              <w:t>k</w:t>
            </w:r>
            <w:r w:rsidRPr="00163328">
              <w:rPr>
                <w:rFonts w:ascii="Calibri" w:hAnsi="Calibri" w:cs="Calibri"/>
                <w:b/>
                <w:bCs/>
                <w:color w:val="FFFFFF"/>
                <w:lang w:eastAsia="en-NZ"/>
              </w:rPr>
              <w:t>elihood</w:t>
            </w:r>
          </w:p>
        </w:tc>
        <w:tc>
          <w:tcPr>
            <w:tcW w:w="823" w:type="dxa"/>
            <w:tcBorders>
              <w:top w:val="nil"/>
              <w:left w:val="single" w:sz="4" w:space="0" w:color="FFFFFF"/>
              <w:bottom w:val="single" w:sz="12" w:space="0" w:color="FFFFFF"/>
              <w:right w:val="single" w:sz="4" w:space="0" w:color="FFFFFF"/>
            </w:tcBorders>
            <w:shd w:val="clear" w:color="70AD47" w:fill="70AD47"/>
            <w:noWrap/>
            <w:vAlign w:val="bottom"/>
            <w:hideMark/>
          </w:tcPr>
          <w:p w14:paraId="0E2B75E6"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Rating (/25)</w:t>
            </w:r>
          </w:p>
        </w:tc>
        <w:tc>
          <w:tcPr>
            <w:tcW w:w="1701" w:type="dxa"/>
            <w:tcBorders>
              <w:top w:val="nil"/>
              <w:left w:val="single" w:sz="4" w:space="0" w:color="FFFFFF"/>
              <w:bottom w:val="single" w:sz="12" w:space="0" w:color="FFFFFF"/>
              <w:right w:val="single" w:sz="4" w:space="0" w:color="FFFFFF"/>
            </w:tcBorders>
            <w:shd w:val="clear" w:color="70AD47" w:fill="70AD47"/>
            <w:noWrap/>
            <w:vAlign w:val="bottom"/>
            <w:hideMark/>
          </w:tcPr>
          <w:p w14:paraId="3456A85C"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Hazard Control</w:t>
            </w:r>
          </w:p>
        </w:tc>
        <w:tc>
          <w:tcPr>
            <w:tcW w:w="3402" w:type="dxa"/>
            <w:tcBorders>
              <w:top w:val="nil"/>
              <w:left w:val="single" w:sz="4" w:space="0" w:color="FFFFFF"/>
              <w:bottom w:val="single" w:sz="12" w:space="0" w:color="FFFFFF"/>
              <w:right w:val="nil"/>
            </w:tcBorders>
            <w:shd w:val="clear" w:color="70AD47" w:fill="70AD47"/>
            <w:noWrap/>
            <w:vAlign w:val="bottom"/>
            <w:hideMark/>
          </w:tcPr>
          <w:p w14:paraId="7B85A6E9" w14:textId="77777777" w:rsidR="008C0A16" w:rsidRPr="00163328" w:rsidRDefault="008C0A16" w:rsidP="001022E4">
            <w:pPr>
              <w:rPr>
                <w:rFonts w:ascii="Calibri" w:hAnsi="Calibri" w:cs="Calibri"/>
                <w:b/>
                <w:bCs/>
                <w:color w:val="FFFFFF"/>
                <w:lang w:eastAsia="en-NZ"/>
              </w:rPr>
            </w:pPr>
            <w:r w:rsidRPr="00163328">
              <w:rPr>
                <w:rFonts w:ascii="Calibri" w:hAnsi="Calibri" w:cs="Calibri"/>
                <w:b/>
                <w:bCs/>
                <w:color w:val="FFFFFF"/>
                <w:lang w:eastAsia="en-NZ"/>
              </w:rPr>
              <w:t>Control Comments</w:t>
            </w:r>
          </w:p>
        </w:tc>
      </w:tr>
      <w:tr w:rsidR="008C0A16" w:rsidRPr="00163328" w14:paraId="07DAF14A" w14:textId="77777777" w:rsidTr="008C0A16">
        <w:trPr>
          <w:trHeight w:val="2016"/>
        </w:trPr>
        <w:tc>
          <w:tcPr>
            <w:tcW w:w="2835" w:type="dxa"/>
            <w:tcBorders>
              <w:top w:val="single" w:sz="4" w:space="0" w:color="FFFFFF"/>
              <w:left w:val="nil"/>
              <w:bottom w:val="single" w:sz="4" w:space="0" w:color="FFFFFF"/>
              <w:right w:val="single" w:sz="4" w:space="0" w:color="FFFFFF"/>
            </w:tcBorders>
            <w:shd w:val="clear" w:color="000000" w:fill="70AD47"/>
            <w:vAlign w:val="bottom"/>
            <w:hideMark/>
          </w:tcPr>
          <w:p w14:paraId="1B417DD3" w14:textId="77777777" w:rsidR="008C0A16" w:rsidRPr="00163328" w:rsidRDefault="008C0A16" w:rsidP="001022E4">
            <w:pPr>
              <w:rPr>
                <w:rFonts w:ascii="Calibri" w:hAnsi="Calibri" w:cs="Calibri"/>
                <w:color w:val="FFFFFF"/>
                <w:lang w:eastAsia="en-NZ"/>
              </w:rPr>
            </w:pPr>
            <w:r w:rsidRPr="00163328">
              <w:rPr>
                <w:rFonts w:ascii="Calibri" w:hAnsi="Calibri" w:cs="Calibri"/>
                <w:color w:val="FFFFFF"/>
                <w:lang w:eastAsia="en-NZ"/>
              </w:rPr>
              <w:t>Common UAV operational hazards are listed below. Please write in any additional site specific hazards</w:t>
            </w:r>
          </w:p>
        </w:tc>
        <w:tc>
          <w:tcPr>
            <w:tcW w:w="993" w:type="dxa"/>
            <w:tcBorders>
              <w:top w:val="single" w:sz="4" w:space="0" w:color="FFFFFF"/>
              <w:left w:val="single" w:sz="4" w:space="0" w:color="FFFFFF"/>
              <w:bottom w:val="single" w:sz="4" w:space="0" w:color="FFFFFF"/>
              <w:right w:val="single" w:sz="4" w:space="0" w:color="FFFFFF"/>
            </w:tcBorders>
            <w:shd w:val="clear" w:color="000000" w:fill="70AD47"/>
            <w:vAlign w:val="bottom"/>
            <w:hideMark/>
          </w:tcPr>
          <w:p w14:paraId="3A84C026" w14:textId="5855ECA8" w:rsidR="008C0A16" w:rsidRPr="00163328" w:rsidRDefault="008C0A16" w:rsidP="001022E4">
            <w:pPr>
              <w:rPr>
                <w:rFonts w:ascii="Calibri" w:hAnsi="Calibri" w:cs="Calibri"/>
                <w:color w:val="FFFFFF"/>
                <w:lang w:eastAsia="en-NZ"/>
              </w:rPr>
            </w:pPr>
            <w:r>
              <w:rPr>
                <w:rFonts w:ascii="Calibri" w:hAnsi="Calibri" w:cs="Calibri"/>
                <w:color w:val="FFFFFF"/>
                <w:lang w:eastAsia="en-NZ"/>
              </w:rPr>
              <w:t>Refer To Risk Matrix on p4.</w:t>
            </w:r>
          </w:p>
        </w:tc>
        <w:tc>
          <w:tcPr>
            <w:tcW w:w="1161" w:type="dxa"/>
            <w:tcBorders>
              <w:top w:val="single" w:sz="4" w:space="0" w:color="FFFFFF"/>
              <w:left w:val="single" w:sz="4" w:space="0" w:color="FFFFFF"/>
              <w:bottom w:val="single" w:sz="4" w:space="0" w:color="FFFFFF"/>
              <w:right w:val="single" w:sz="4" w:space="0" w:color="FFFFFF"/>
            </w:tcBorders>
            <w:shd w:val="clear" w:color="000000" w:fill="70AD47"/>
            <w:vAlign w:val="bottom"/>
            <w:hideMark/>
          </w:tcPr>
          <w:p w14:paraId="11CC4A00" w14:textId="7364D227" w:rsidR="008C0A16" w:rsidRPr="00163328" w:rsidRDefault="008C0A16" w:rsidP="001022E4">
            <w:pPr>
              <w:rPr>
                <w:rFonts w:ascii="Calibri" w:hAnsi="Calibri" w:cs="Calibri"/>
                <w:color w:val="FFFFFF"/>
                <w:lang w:eastAsia="en-NZ"/>
              </w:rPr>
            </w:pPr>
            <w:r>
              <w:rPr>
                <w:rFonts w:ascii="Calibri" w:hAnsi="Calibri" w:cs="Calibri"/>
                <w:color w:val="FFFFFF"/>
                <w:lang w:eastAsia="en-NZ"/>
              </w:rPr>
              <w:t>Refer To Risk Matrix on p4.</w:t>
            </w:r>
          </w:p>
        </w:tc>
        <w:tc>
          <w:tcPr>
            <w:tcW w:w="823" w:type="dxa"/>
            <w:tcBorders>
              <w:top w:val="single" w:sz="4" w:space="0" w:color="FFFFFF"/>
              <w:left w:val="single" w:sz="4" w:space="0" w:color="FFFFFF"/>
              <w:bottom w:val="single" w:sz="4" w:space="0" w:color="FFFFFF"/>
              <w:right w:val="single" w:sz="4" w:space="0" w:color="FFFFFF"/>
            </w:tcBorders>
            <w:shd w:val="clear" w:color="000000" w:fill="70AD47"/>
            <w:vAlign w:val="bottom"/>
            <w:hideMark/>
          </w:tcPr>
          <w:p w14:paraId="653F8D75" w14:textId="7DDF1C4C" w:rsidR="008C0A16" w:rsidRPr="00163328" w:rsidRDefault="008C0A16" w:rsidP="001022E4">
            <w:pPr>
              <w:rPr>
                <w:rFonts w:ascii="Calibri" w:hAnsi="Calibri" w:cs="Calibri"/>
                <w:color w:val="FFFFFF"/>
                <w:lang w:eastAsia="en-NZ"/>
              </w:rPr>
            </w:pPr>
            <w:r>
              <w:rPr>
                <w:rFonts w:ascii="Calibri" w:hAnsi="Calibri" w:cs="Calibri"/>
                <w:color w:val="FFFFFF"/>
                <w:lang w:eastAsia="en-NZ"/>
              </w:rPr>
              <w:t>Refer To Risk Matrix on p4.</w:t>
            </w:r>
          </w:p>
        </w:tc>
        <w:tc>
          <w:tcPr>
            <w:tcW w:w="1701" w:type="dxa"/>
            <w:tcBorders>
              <w:top w:val="single" w:sz="4" w:space="0" w:color="FFFFFF"/>
              <w:left w:val="single" w:sz="4" w:space="0" w:color="FFFFFF"/>
              <w:bottom w:val="single" w:sz="4" w:space="0" w:color="FFFFFF"/>
              <w:right w:val="single" w:sz="4" w:space="0" w:color="FFFFFF"/>
            </w:tcBorders>
            <w:shd w:val="clear" w:color="000000" w:fill="70AD47"/>
            <w:vAlign w:val="bottom"/>
            <w:hideMark/>
          </w:tcPr>
          <w:p w14:paraId="5222A8D4" w14:textId="77777777" w:rsidR="008C0A16" w:rsidRPr="00163328" w:rsidRDefault="008C0A16" w:rsidP="001022E4">
            <w:pPr>
              <w:rPr>
                <w:rFonts w:ascii="Calibri" w:hAnsi="Calibri" w:cs="Calibri"/>
                <w:color w:val="FFFFFF"/>
                <w:lang w:eastAsia="en-NZ"/>
              </w:rPr>
            </w:pPr>
            <w:r w:rsidRPr="00163328">
              <w:rPr>
                <w:rFonts w:ascii="Calibri" w:hAnsi="Calibri" w:cs="Calibri"/>
                <w:color w:val="FFFFFF"/>
                <w:lang w:eastAsia="en-NZ"/>
              </w:rPr>
              <w:t>1.Eliminate 2.Substitute, Isolate or Engineering Controls 3.Administrative Controls 4.PPE</w:t>
            </w:r>
          </w:p>
        </w:tc>
        <w:tc>
          <w:tcPr>
            <w:tcW w:w="3402" w:type="dxa"/>
            <w:tcBorders>
              <w:top w:val="single" w:sz="4" w:space="0" w:color="FFFFFF"/>
              <w:left w:val="single" w:sz="4" w:space="0" w:color="FFFFFF"/>
              <w:bottom w:val="single" w:sz="4" w:space="0" w:color="FFFFFF"/>
              <w:right w:val="nil"/>
            </w:tcBorders>
            <w:shd w:val="clear" w:color="000000" w:fill="70AD47"/>
            <w:vAlign w:val="bottom"/>
            <w:hideMark/>
          </w:tcPr>
          <w:p w14:paraId="16B3B95D" w14:textId="77777777" w:rsidR="008C0A16" w:rsidRPr="00163328" w:rsidRDefault="008C0A16" w:rsidP="001022E4">
            <w:pPr>
              <w:rPr>
                <w:rFonts w:ascii="Calibri" w:hAnsi="Calibri" w:cs="Calibri"/>
                <w:color w:val="FFFFFF"/>
                <w:lang w:eastAsia="en-NZ"/>
              </w:rPr>
            </w:pPr>
            <w:r w:rsidRPr="00163328">
              <w:rPr>
                <w:rFonts w:ascii="Calibri" w:hAnsi="Calibri" w:cs="Calibri"/>
                <w:color w:val="FFFFFF"/>
                <w:lang w:eastAsia="en-NZ"/>
              </w:rPr>
              <w:t>Write in any site specific comments to be aware of that will help to control hazards.</w:t>
            </w:r>
          </w:p>
        </w:tc>
      </w:tr>
      <w:tr w:rsidR="008C0A16" w:rsidRPr="00163328" w14:paraId="59350B96" w14:textId="77777777" w:rsidTr="008C0A16">
        <w:trPr>
          <w:trHeight w:val="432"/>
        </w:trPr>
        <w:tc>
          <w:tcPr>
            <w:tcW w:w="2835" w:type="dxa"/>
            <w:tcBorders>
              <w:top w:val="single" w:sz="4" w:space="0" w:color="FFFFFF"/>
              <w:left w:val="nil"/>
              <w:bottom w:val="single" w:sz="4" w:space="0" w:color="FFFFFF"/>
              <w:right w:val="single" w:sz="4" w:space="0" w:color="FFFFFF"/>
            </w:tcBorders>
            <w:shd w:val="clear" w:color="E2EFDA" w:fill="E2EFDA"/>
            <w:noWrap/>
            <w:vAlign w:val="bottom"/>
            <w:hideMark/>
          </w:tcPr>
          <w:p w14:paraId="756768D0" w14:textId="07260336" w:rsidR="008C0A16" w:rsidRPr="00163328" w:rsidRDefault="008C0A16" w:rsidP="001022E4">
            <w:pPr>
              <w:rPr>
                <w:rFonts w:ascii="Calibri" w:hAnsi="Calibri" w:cs="Calibri"/>
                <w:color w:val="000000"/>
                <w:lang w:eastAsia="en-NZ"/>
              </w:rPr>
            </w:pPr>
            <w:r w:rsidRPr="00163328">
              <w:rPr>
                <w:rFonts w:ascii="Calibri" w:hAnsi="Calibri" w:cs="Calibri"/>
                <w:color w:val="000000"/>
                <w:lang w:eastAsia="en-NZ"/>
              </w:rPr>
              <w:t>Operation Close to Highway</w:t>
            </w:r>
            <w:r>
              <w:rPr>
                <w:rFonts w:ascii="Calibri" w:hAnsi="Calibri" w:cs="Calibri"/>
                <w:color w:val="000000"/>
                <w:lang w:eastAsia="en-NZ"/>
              </w:rPr>
              <w:t xml:space="preserve"> – crash </w:t>
            </w:r>
            <w:r w:rsidR="00EB67EB">
              <w:rPr>
                <w:rFonts w:ascii="Calibri" w:hAnsi="Calibri" w:cs="Calibri"/>
                <w:color w:val="000000"/>
                <w:lang w:eastAsia="en-NZ"/>
              </w:rPr>
              <w:t>into road, distract drivers, could cause accident</w:t>
            </w:r>
          </w:p>
        </w:tc>
        <w:tc>
          <w:tcPr>
            <w:tcW w:w="99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1B2CF7F7" w14:textId="273D8883" w:rsidR="008C0A16" w:rsidRPr="00163328" w:rsidRDefault="00EB67EB" w:rsidP="001022E4">
            <w:pPr>
              <w:rPr>
                <w:rFonts w:ascii="Calibri" w:hAnsi="Calibri" w:cs="Calibri"/>
                <w:color w:val="000000"/>
                <w:lang w:eastAsia="en-NZ"/>
              </w:rPr>
            </w:pPr>
            <w:r>
              <w:rPr>
                <w:rFonts w:ascii="Calibri" w:hAnsi="Calibri" w:cs="Calibri"/>
                <w:color w:val="000000"/>
                <w:lang w:eastAsia="en-NZ"/>
              </w:rPr>
              <w:t>2</w:t>
            </w:r>
          </w:p>
        </w:tc>
        <w:tc>
          <w:tcPr>
            <w:tcW w:w="116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273170B6" w14:textId="7EAADB09"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5</w:t>
            </w:r>
          </w:p>
        </w:tc>
        <w:tc>
          <w:tcPr>
            <w:tcW w:w="82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2EBDAF83" w14:textId="0A2D00A4"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10</w:t>
            </w:r>
          </w:p>
        </w:tc>
        <w:tc>
          <w:tcPr>
            <w:tcW w:w="170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E0313AD" w14:textId="4B22E682" w:rsidR="008C0A16" w:rsidRPr="00EB67EB" w:rsidRDefault="008C0A16" w:rsidP="001022E4">
            <w:pPr>
              <w:rPr>
                <w:rFonts w:ascii="Calibri" w:hAnsi="Calibri" w:cs="Calibri"/>
                <w:color w:val="000000"/>
                <w:lang w:eastAsia="en-NZ"/>
              </w:rPr>
            </w:pPr>
            <w:r w:rsidRPr="00EB67EB">
              <w:rPr>
                <w:rFonts w:ascii="Calibri" w:hAnsi="Calibri" w:cs="Calibri"/>
                <w:color w:val="000000"/>
                <w:lang w:eastAsia="en-NZ"/>
              </w:rPr>
              <w:t>1</w:t>
            </w:r>
          </w:p>
        </w:tc>
        <w:tc>
          <w:tcPr>
            <w:tcW w:w="3402" w:type="dxa"/>
            <w:tcBorders>
              <w:top w:val="single" w:sz="4" w:space="0" w:color="FFFFFF"/>
              <w:left w:val="single" w:sz="4" w:space="0" w:color="FFFFFF"/>
              <w:bottom w:val="single" w:sz="4" w:space="0" w:color="FFFFFF"/>
              <w:right w:val="nil"/>
            </w:tcBorders>
            <w:shd w:val="clear" w:color="E2EFDA" w:fill="E2EFDA"/>
            <w:noWrap/>
            <w:vAlign w:val="bottom"/>
            <w:hideMark/>
          </w:tcPr>
          <w:p w14:paraId="17169A95" w14:textId="2105DC13" w:rsidR="008C0A16" w:rsidRPr="008C0A16" w:rsidRDefault="008C0A16" w:rsidP="001022E4">
            <w:pPr>
              <w:rPr>
                <w:rFonts w:ascii="Calibri" w:hAnsi="Calibri" w:cs="Calibri"/>
                <w:color w:val="000000"/>
                <w:lang w:eastAsia="en-NZ"/>
              </w:rPr>
            </w:pPr>
            <w:r w:rsidRPr="008C0A16">
              <w:rPr>
                <w:rFonts w:ascii="Calibri" w:hAnsi="Calibri" w:cs="Calibri"/>
                <w:color w:val="000000"/>
                <w:lang w:eastAsia="en-NZ"/>
              </w:rPr>
              <w:t>Ensure flight plans are constrained to areas off the main highway. If it is unavoidable, then consult NZTA.</w:t>
            </w:r>
          </w:p>
        </w:tc>
      </w:tr>
      <w:tr w:rsidR="008C0A16" w:rsidRPr="00163328" w14:paraId="038199AB"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C6E0B4" w:fill="C6E0B4"/>
            <w:noWrap/>
            <w:vAlign w:val="bottom"/>
            <w:hideMark/>
          </w:tcPr>
          <w:p w14:paraId="630A61F1" w14:textId="12BF28F6" w:rsidR="008C0A16" w:rsidRPr="00163328" w:rsidRDefault="008C0A16" w:rsidP="001022E4">
            <w:pPr>
              <w:rPr>
                <w:rFonts w:ascii="Calibri" w:hAnsi="Calibri" w:cs="Calibri"/>
                <w:color w:val="000000"/>
                <w:lang w:eastAsia="en-NZ"/>
              </w:rPr>
            </w:pPr>
            <w:r>
              <w:rPr>
                <w:rFonts w:ascii="Calibri" w:hAnsi="Calibri" w:cs="Calibri"/>
                <w:color w:val="000000"/>
                <w:lang w:eastAsia="en-NZ"/>
              </w:rPr>
              <w:t>Public access to this area</w:t>
            </w:r>
            <w:r w:rsidR="00EB67EB">
              <w:rPr>
                <w:rFonts w:ascii="Calibri" w:hAnsi="Calibri" w:cs="Calibri"/>
                <w:color w:val="000000"/>
                <w:lang w:eastAsia="en-NZ"/>
              </w:rPr>
              <w:t xml:space="preserve"> – pilot distraction, could cause an incident</w:t>
            </w:r>
          </w:p>
        </w:tc>
        <w:tc>
          <w:tcPr>
            <w:tcW w:w="99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05C3C56" w14:textId="364AB7D4" w:rsidR="008C0A16" w:rsidRPr="00163328" w:rsidRDefault="00EB67EB" w:rsidP="001022E4">
            <w:pPr>
              <w:rPr>
                <w:rFonts w:ascii="Calibri" w:hAnsi="Calibri" w:cs="Calibri"/>
                <w:color w:val="000000"/>
                <w:lang w:eastAsia="en-NZ"/>
              </w:rPr>
            </w:pPr>
            <w:r>
              <w:rPr>
                <w:rFonts w:ascii="Calibri" w:hAnsi="Calibri" w:cs="Calibri"/>
                <w:color w:val="000000"/>
                <w:lang w:eastAsia="en-NZ"/>
              </w:rPr>
              <w:t>3</w:t>
            </w:r>
          </w:p>
        </w:tc>
        <w:tc>
          <w:tcPr>
            <w:tcW w:w="116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0D83644B" w14:textId="6AF24B5E"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1</w:t>
            </w:r>
          </w:p>
        </w:tc>
        <w:tc>
          <w:tcPr>
            <w:tcW w:w="82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04AB5BCE" w14:textId="1FAEB89C"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3</w:t>
            </w:r>
          </w:p>
        </w:tc>
        <w:tc>
          <w:tcPr>
            <w:tcW w:w="170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3CED970C" w14:textId="14F1DD99" w:rsidR="008C0A16" w:rsidRPr="00EB67EB" w:rsidRDefault="008C0A16" w:rsidP="001022E4">
            <w:pPr>
              <w:rPr>
                <w:rFonts w:ascii="Calibri" w:hAnsi="Calibri" w:cs="Calibri"/>
                <w:color w:val="000000"/>
                <w:lang w:eastAsia="en-NZ"/>
              </w:rPr>
            </w:pPr>
            <w:r w:rsidRPr="00EB67EB">
              <w:rPr>
                <w:rFonts w:ascii="Calibri" w:hAnsi="Calibri" w:cs="Calibri"/>
                <w:color w:val="000000"/>
                <w:lang w:eastAsia="en-NZ"/>
              </w:rPr>
              <w:t>4</w:t>
            </w:r>
          </w:p>
        </w:tc>
        <w:tc>
          <w:tcPr>
            <w:tcW w:w="3402" w:type="dxa"/>
            <w:tcBorders>
              <w:top w:val="single" w:sz="4" w:space="0" w:color="FFFFFF"/>
              <w:left w:val="single" w:sz="4" w:space="0" w:color="FFFFFF"/>
              <w:bottom w:val="single" w:sz="4" w:space="0" w:color="FFFFFF"/>
              <w:right w:val="nil"/>
            </w:tcBorders>
            <w:shd w:val="clear" w:color="C6E0B4" w:fill="C6E0B4"/>
            <w:noWrap/>
            <w:vAlign w:val="bottom"/>
            <w:hideMark/>
          </w:tcPr>
          <w:p w14:paraId="01C87D75" w14:textId="133AA043" w:rsidR="008C0A16" w:rsidRPr="008C0A16" w:rsidRDefault="008C0A16" w:rsidP="001022E4">
            <w:pPr>
              <w:rPr>
                <w:rFonts w:ascii="Calibri" w:hAnsi="Calibri" w:cs="Calibri"/>
                <w:color w:val="000000"/>
                <w:lang w:eastAsia="en-NZ"/>
              </w:rPr>
            </w:pPr>
            <w:r w:rsidRPr="008C0A16">
              <w:rPr>
                <w:rFonts w:ascii="Calibri" w:hAnsi="Calibri" w:cs="Calibri"/>
                <w:color w:val="000000"/>
                <w:lang w:eastAsia="en-NZ"/>
              </w:rPr>
              <w:t>Put up signage, take an observer</w:t>
            </w:r>
            <w:r>
              <w:rPr>
                <w:rFonts w:ascii="Calibri" w:hAnsi="Calibri" w:cs="Calibri"/>
                <w:color w:val="000000"/>
                <w:lang w:eastAsia="en-NZ"/>
              </w:rPr>
              <w:t>, wear high viz, tape off areas if appropriate</w:t>
            </w:r>
          </w:p>
        </w:tc>
      </w:tr>
      <w:tr w:rsidR="008C0A16" w:rsidRPr="00163328" w14:paraId="5D861EB1"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E2EFDA" w:fill="E2EFDA"/>
            <w:noWrap/>
            <w:vAlign w:val="bottom"/>
            <w:hideMark/>
          </w:tcPr>
          <w:p w14:paraId="1DF0F663" w14:textId="067C6972" w:rsidR="008C0A16" w:rsidRPr="00163328" w:rsidRDefault="008C0A16" w:rsidP="001022E4">
            <w:pPr>
              <w:rPr>
                <w:rFonts w:ascii="Calibri" w:hAnsi="Calibri" w:cs="Calibri"/>
                <w:color w:val="000000"/>
                <w:lang w:eastAsia="en-NZ"/>
              </w:rPr>
            </w:pPr>
            <w:r>
              <w:rPr>
                <w:rFonts w:ascii="Calibri" w:hAnsi="Calibri" w:cs="Calibri"/>
                <w:color w:val="000000"/>
                <w:lang w:eastAsia="en-NZ"/>
              </w:rPr>
              <w:t>Dogs in the vicinity</w:t>
            </w:r>
            <w:r w:rsidR="00EB67EB">
              <w:rPr>
                <w:rFonts w:ascii="Calibri" w:hAnsi="Calibri" w:cs="Calibri"/>
                <w:color w:val="000000"/>
                <w:lang w:eastAsia="en-NZ"/>
              </w:rPr>
              <w:t xml:space="preserve"> – could distract pilot, dog could attack craft causing damage or injury</w:t>
            </w:r>
          </w:p>
        </w:tc>
        <w:tc>
          <w:tcPr>
            <w:tcW w:w="99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0290674" w14:textId="5437DF5E" w:rsidR="008C0A16" w:rsidRPr="00163328" w:rsidRDefault="00EB67EB" w:rsidP="001022E4">
            <w:pPr>
              <w:rPr>
                <w:rFonts w:ascii="Calibri" w:hAnsi="Calibri" w:cs="Calibri"/>
                <w:color w:val="000000"/>
                <w:lang w:eastAsia="en-NZ"/>
              </w:rPr>
            </w:pPr>
            <w:r>
              <w:rPr>
                <w:rFonts w:ascii="Calibri" w:hAnsi="Calibri" w:cs="Calibri"/>
                <w:color w:val="000000"/>
                <w:lang w:eastAsia="en-NZ"/>
              </w:rPr>
              <w:t>3</w:t>
            </w:r>
          </w:p>
        </w:tc>
        <w:tc>
          <w:tcPr>
            <w:tcW w:w="116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00E95A36" w14:textId="69205FDA"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1</w:t>
            </w:r>
          </w:p>
        </w:tc>
        <w:tc>
          <w:tcPr>
            <w:tcW w:w="82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13367F1E" w14:textId="6DE5E2DF"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3</w:t>
            </w:r>
          </w:p>
        </w:tc>
        <w:tc>
          <w:tcPr>
            <w:tcW w:w="170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2CB76FE7" w14:textId="5359AC11" w:rsidR="008C0A16" w:rsidRPr="00EB67EB" w:rsidRDefault="008C0A16" w:rsidP="001022E4">
            <w:pPr>
              <w:rPr>
                <w:rFonts w:ascii="Calibri" w:hAnsi="Calibri" w:cs="Calibri"/>
                <w:color w:val="000000"/>
                <w:lang w:eastAsia="en-NZ"/>
              </w:rPr>
            </w:pPr>
            <w:r w:rsidRPr="00EB67EB">
              <w:rPr>
                <w:rFonts w:ascii="Calibri" w:hAnsi="Calibri" w:cs="Calibri"/>
                <w:color w:val="000000"/>
                <w:lang w:eastAsia="en-NZ"/>
              </w:rPr>
              <w:t>2, 4</w:t>
            </w:r>
          </w:p>
        </w:tc>
        <w:tc>
          <w:tcPr>
            <w:tcW w:w="3402" w:type="dxa"/>
            <w:tcBorders>
              <w:top w:val="single" w:sz="4" w:space="0" w:color="FFFFFF"/>
              <w:left w:val="single" w:sz="4" w:space="0" w:color="FFFFFF"/>
              <w:bottom w:val="single" w:sz="4" w:space="0" w:color="FFFFFF"/>
              <w:right w:val="nil"/>
            </w:tcBorders>
            <w:shd w:val="clear" w:color="E2EFDA" w:fill="E2EFDA"/>
            <w:noWrap/>
            <w:vAlign w:val="bottom"/>
            <w:hideMark/>
          </w:tcPr>
          <w:p w14:paraId="144CB345" w14:textId="4B8CCA37" w:rsidR="008C0A16" w:rsidRPr="008C0A16" w:rsidRDefault="008C0A16" w:rsidP="001022E4">
            <w:pPr>
              <w:rPr>
                <w:rFonts w:ascii="Calibri" w:hAnsi="Calibri" w:cs="Calibri"/>
                <w:color w:val="000000"/>
                <w:lang w:eastAsia="en-NZ"/>
              </w:rPr>
            </w:pPr>
            <w:r w:rsidRPr="008C0A16">
              <w:rPr>
                <w:rFonts w:ascii="Calibri" w:hAnsi="Calibri" w:cs="Calibri"/>
                <w:color w:val="000000"/>
                <w:lang w:eastAsia="en-NZ"/>
              </w:rPr>
              <w:t>Put up signage, take an observer</w:t>
            </w:r>
            <w:r>
              <w:rPr>
                <w:rFonts w:ascii="Calibri" w:hAnsi="Calibri" w:cs="Calibri"/>
                <w:color w:val="000000"/>
                <w:lang w:eastAsia="en-NZ"/>
              </w:rPr>
              <w:t>, wear high viz, tape off areas if appropriate, wear appropriate PPE</w:t>
            </w:r>
          </w:p>
        </w:tc>
      </w:tr>
      <w:tr w:rsidR="008C0A16" w:rsidRPr="00163328" w14:paraId="7EE56D5B"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C6E0B4" w:fill="C6E0B4"/>
            <w:noWrap/>
            <w:vAlign w:val="bottom"/>
            <w:hideMark/>
          </w:tcPr>
          <w:p w14:paraId="7D544C78" w14:textId="23DE0993" w:rsidR="008C0A16" w:rsidRPr="00163328" w:rsidRDefault="008C0A16" w:rsidP="001022E4">
            <w:pPr>
              <w:rPr>
                <w:rFonts w:ascii="Calibri" w:hAnsi="Calibri" w:cs="Calibri"/>
                <w:color w:val="000000"/>
                <w:lang w:eastAsia="en-NZ"/>
              </w:rPr>
            </w:pPr>
            <w:r>
              <w:rPr>
                <w:rFonts w:ascii="Calibri" w:hAnsi="Calibri" w:cs="Calibri"/>
                <w:color w:val="000000"/>
                <w:lang w:eastAsia="en-NZ"/>
              </w:rPr>
              <w:t>P</w:t>
            </w:r>
            <w:r w:rsidRPr="00163328">
              <w:rPr>
                <w:rFonts w:ascii="Calibri" w:hAnsi="Calibri" w:cs="Calibri"/>
                <w:color w:val="000000"/>
                <w:lang w:eastAsia="en-NZ"/>
              </w:rPr>
              <w:t>oor Visibility/RC connectivity due to trees</w:t>
            </w:r>
            <w:r w:rsidR="00EB67EB">
              <w:rPr>
                <w:rFonts w:ascii="Calibri" w:hAnsi="Calibri" w:cs="Calibri"/>
                <w:color w:val="000000"/>
                <w:lang w:eastAsia="en-NZ"/>
              </w:rPr>
              <w:t xml:space="preserve"> – could lose control of aircraft, which could cause an incident in controlled airspace</w:t>
            </w:r>
          </w:p>
        </w:tc>
        <w:tc>
          <w:tcPr>
            <w:tcW w:w="99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60689C9" w14:textId="707851D3" w:rsidR="008C0A16" w:rsidRPr="00163328" w:rsidRDefault="00EB67EB" w:rsidP="001022E4">
            <w:pPr>
              <w:rPr>
                <w:rFonts w:ascii="Calibri" w:hAnsi="Calibri" w:cs="Calibri"/>
                <w:color w:val="000000"/>
                <w:lang w:eastAsia="en-NZ"/>
              </w:rPr>
            </w:pPr>
            <w:r>
              <w:rPr>
                <w:rFonts w:ascii="Calibri" w:hAnsi="Calibri" w:cs="Calibri"/>
                <w:color w:val="000000"/>
                <w:lang w:eastAsia="en-NZ"/>
              </w:rPr>
              <w:t>2</w:t>
            </w:r>
          </w:p>
        </w:tc>
        <w:tc>
          <w:tcPr>
            <w:tcW w:w="116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63E0B6F7" w14:textId="322E4CB5"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5</w:t>
            </w:r>
          </w:p>
        </w:tc>
        <w:tc>
          <w:tcPr>
            <w:tcW w:w="82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3ED7FE7E" w14:textId="2C2F46C5"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10</w:t>
            </w:r>
          </w:p>
        </w:tc>
        <w:tc>
          <w:tcPr>
            <w:tcW w:w="170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7F4AFCAA" w14:textId="2ABF5960" w:rsidR="008C0A16" w:rsidRPr="00EB67EB" w:rsidRDefault="008C0A16" w:rsidP="001022E4">
            <w:pPr>
              <w:rPr>
                <w:rFonts w:ascii="Calibri" w:hAnsi="Calibri" w:cs="Calibri"/>
                <w:color w:val="000000"/>
                <w:lang w:eastAsia="en-NZ"/>
              </w:rPr>
            </w:pPr>
            <w:r w:rsidRPr="00EB67EB">
              <w:rPr>
                <w:rFonts w:ascii="Calibri" w:hAnsi="Calibri" w:cs="Calibri"/>
                <w:color w:val="000000"/>
                <w:lang w:eastAsia="en-NZ"/>
              </w:rPr>
              <w:t>1</w:t>
            </w:r>
          </w:p>
        </w:tc>
        <w:tc>
          <w:tcPr>
            <w:tcW w:w="3402" w:type="dxa"/>
            <w:tcBorders>
              <w:top w:val="single" w:sz="4" w:space="0" w:color="FFFFFF"/>
              <w:left w:val="single" w:sz="4" w:space="0" w:color="FFFFFF"/>
              <w:bottom w:val="single" w:sz="4" w:space="0" w:color="FFFFFF"/>
              <w:right w:val="nil"/>
            </w:tcBorders>
            <w:shd w:val="clear" w:color="C6E0B4" w:fill="C6E0B4"/>
            <w:noWrap/>
            <w:vAlign w:val="bottom"/>
            <w:hideMark/>
          </w:tcPr>
          <w:p w14:paraId="7ACBFE3D" w14:textId="2BDFB603" w:rsidR="008C0A16" w:rsidRPr="008C0A16" w:rsidRDefault="008C0A16" w:rsidP="001022E4">
            <w:pPr>
              <w:rPr>
                <w:rFonts w:ascii="Calibri" w:hAnsi="Calibri" w:cs="Calibri"/>
                <w:color w:val="000000"/>
                <w:lang w:eastAsia="en-NZ"/>
              </w:rPr>
            </w:pPr>
            <w:r>
              <w:rPr>
                <w:rFonts w:ascii="Calibri" w:hAnsi="Calibri" w:cs="Calibri"/>
                <w:color w:val="000000"/>
                <w:lang w:eastAsia="en-NZ"/>
              </w:rPr>
              <w:t>Ensure VLOS at all times. Employ methods such as use of a MEWP if this is not possible.</w:t>
            </w:r>
            <w:r w:rsidR="00EB67EB">
              <w:rPr>
                <w:rFonts w:ascii="Calibri" w:hAnsi="Calibri" w:cs="Calibri"/>
                <w:color w:val="000000"/>
                <w:lang w:eastAsia="en-NZ"/>
              </w:rPr>
              <w:t xml:space="preserve"> Set craft to RTH at appropriate altitude if signal is lost.</w:t>
            </w:r>
          </w:p>
        </w:tc>
      </w:tr>
      <w:tr w:rsidR="008C0A16" w:rsidRPr="00163328" w14:paraId="2002A206"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E2EFDA" w:fill="E2EFDA"/>
            <w:noWrap/>
            <w:vAlign w:val="bottom"/>
            <w:hideMark/>
          </w:tcPr>
          <w:p w14:paraId="42A13E5C" w14:textId="0D36F5F9" w:rsidR="008C0A16" w:rsidRPr="00163328" w:rsidRDefault="008C0A16" w:rsidP="001022E4">
            <w:pPr>
              <w:rPr>
                <w:rFonts w:ascii="Calibri" w:hAnsi="Calibri" w:cs="Calibri"/>
                <w:color w:val="000000"/>
                <w:lang w:eastAsia="en-NZ"/>
              </w:rPr>
            </w:pPr>
            <w:r w:rsidRPr="00163328">
              <w:rPr>
                <w:rFonts w:ascii="Calibri" w:hAnsi="Calibri" w:cs="Calibri"/>
                <w:color w:val="000000"/>
                <w:lang w:eastAsia="en-NZ"/>
              </w:rPr>
              <w:t xml:space="preserve">Low Flying </w:t>
            </w:r>
            <w:r>
              <w:rPr>
                <w:rFonts w:ascii="Calibri" w:hAnsi="Calibri" w:cs="Calibri"/>
                <w:color w:val="000000"/>
                <w:lang w:eastAsia="en-NZ"/>
              </w:rPr>
              <w:t>aircraft as in the control zone for NZRO</w:t>
            </w:r>
            <w:r w:rsidR="00EB67EB">
              <w:rPr>
                <w:rFonts w:ascii="Calibri" w:hAnsi="Calibri" w:cs="Calibri"/>
                <w:color w:val="000000"/>
                <w:lang w:eastAsia="en-NZ"/>
              </w:rPr>
              <w:t xml:space="preserve"> – mid-air collision if the craft is not </w:t>
            </w:r>
          </w:p>
        </w:tc>
        <w:tc>
          <w:tcPr>
            <w:tcW w:w="99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EE22477" w14:textId="26CB3CA6" w:rsidR="008C0A16" w:rsidRPr="00163328" w:rsidRDefault="00EB67EB" w:rsidP="001022E4">
            <w:pPr>
              <w:rPr>
                <w:rFonts w:ascii="Calibri" w:hAnsi="Calibri" w:cs="Calibri"/>
                <w:color w:val="000000"/>
                <w:lang w:eastAsia="en-NZ"/>
              </w:rPr>
            </w:pPr>
            <w:r>
              <w:rPr>
                <w:rFonts w:ascii="Calibri" w:hAnsi="Calibri" w:cs="Calibri"/>
                <w:color w:val="000000"/>
                <w:lang w:eastAsia="en-NZ"/>
              </w:rPr>
              <w:t>2</w:t>
            </w:r>
          </w:p>
        </w:tc>
        <w:tc>
          <w:tcPr>
            <w:tcW w:w="116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049DC94B" w14:textId="6B7DAD7E"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5</w:t>
            </w:r>
          </w:p>
        </w:tc>
        <w:tc>
          <w:tcPr>
            <w:tcW w:w="82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43FF07A" w14:textId="6EB04750" w:rsidR="008C0A16" w:rsidRPr="00EB67EB" w:rsidRDefault="00EB67EB" w:rsidP="001022E4">
            <w:pPr>
              <w:rPr>
                <w:rFonts w:ascii="Calibri" w:hAnsi="Calibri" w:cs="Calibri"/>
                <w:color w:val="000000"/>
                <w:lang w:eastAsia="en-NZ"/>
              </w:rPr>
            </w:pPr>
            <w:r w:rsidRPr="00EB67EB">
              <w:rPr>
                <w:rFonts w:ascii="Calibri" w:hAnsi="Calibri" w:cs="Calibri"/>
                <w:color w:val="000000"/>
                <w:lang w:eastAsia="en-NZ"/>
              </w:rPr>
              <w:t>10</w:t>
            </w:r>
          </w:p>
        </w:tc>
        <w:tc>
          <w:tcPr>
            <w:tcW w:w="170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13F954EF" w14:textId="187DDF24" w:rsidR="008C0A16" w:rsidRPr="00EB67EB" w:rsidRDefault="008C0A16" w:rsidP="001022E4">
            <w:pPr>
              <w:rPr>
                <w:rFonts w:ascii="Calibri" w:hAnsi="Calibri" w:cs="Calibri"/>
                <w:color w:val="000000"/>
                <w:lang w:eastAsia="en-NZ"/>
              </w:rPr>
            </w:pPr>
            <w:r w:rsidRPr="00EB67EB">
              <w:rPr>
                <w:rFonts w:ascii="Calibri" w:hAnsi="Calibri" w:cs="Calibri"/>
                <w:color w:val="000000"/>
                <w:lang w:eastAsia="en-NZ"/>
              </w:rPr>
              <w:t>3</w:t>
            </w:r>
          </w:p>
        </w:tc>
        <w:tc>
          <w:tcPr>
            <w:tcW w:w="3402" w:type="dxa"/>
            <w:tcBorders>
              <w:top w:val="single" w:sz="4" w:space="0" w:color="FFFFFF"/>
              <w:left w:val="single" w:sz="4" w:space="0" w:color="FFFFFF"/>
              <w:bottom w:val="single" w:sz="4" w:space="0" w:color="FFFFFF"/>
              <w:right w:val="nil"/>
            </w:tcBorders>
            <w:shd w:val="clear" w:color="E2EFDA" w:fill="E2EFDA"/>
            <w:noWrap/>
            <w:vAlign w:val="bottom"/>
            <w:hideMark/>
          </w:tcPr>
          <w:p w14:paraId="5F3C1BC8" w14:textId="331A70CE" w:rsidR="008C0A16" w:rsidRPr="008C0A16" w:rsidRDefault="008C0A16" w:rsidP="001022E4">
            <w:pPr>
              <w:rPr>
                <w:rFonts w:ascii="Calibri" w:hAnsi="Calibri" w:cs="Calibri"/>
                <w:color w:val="000000"/>
                <w:lang w:eastAsia="en-NZ"/>
              </w:rPr>
            </w:pPr>
            <w:r>
              <w:rPr>
                <w:rFonts w:ascii="Calibri" w:hAnsi="Calibri" w:cs="Calibri"/>
                <w:color w:val="000000"/>
                <w:lang w:eastAsia="en-NZ"/>
              </w:rPr>
              <w:t xml:space="preserve">Ensure that an </w:t>
            </w:r>
            <w:proofErr w:type="spellStart"/>
            <w:r>
              <w:rPr>
                <w:rFonts w:ascii="Calibri" w:hAnsi="Calibri" w:cs="Calibri"/>
                <w:color w:val="000000"/>
                <w:lang w:eastAsia="en-NZ"/>
              </w:rPr>
              <w:t>Airshare</w:t>
            </w:r>
            <w:proofErr w:type="spellEnd"/>
            <w:r>
              <w:rPr>
                <w:rFonts w:ascii="Calibri" w:hAnsi="Calibri" w:cs="Calibri"/>
                <w:color w:val="000000"/>
                <w:lang w:eastAsia="en-NZ"/>
              </w:rPr>
              <w:t xml:space="preserve"> has been put in and flights are coordinated with NZRO ATC</w:t>
            </w:r>
            <w:r w:rsidR="00EB67EB">
              <w:rPr>
                <w:rFonts w:ascii="Calibri" w:hAnsi="Calibri" w:cs="Calibri"/>
                <w:color w:val="000000"/>
                <w:lang w:eastAsia="en-NZ"/>
              </w:rPr>
              <w:t>. Be vigilant, maintain VLOS at all times and use an observer to monitor airspace. Also consider monitoring an aircraft VHF to keep track of what is going on in the control zone.</w:t>
            </w:r>
          </w:p>
        </w:tc>
      </w:tr>
      <w:tr w:rsidR="008C0A16" w:rsidRPr="00163328" w14:paraId="6DEB5848"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C6E0B4" w:fill="C6E0B4"/>
            <w:noWrap/>
            <w:vAlign w:val="bottom"/>
            <w:hideMark/>
          </w:tcPr>
          <w:p w14:paraId="464F3088" w14:textId="77777777" w:rsidR="008C0A16" w:rsidRDefault="008C0A16" w:rsidP="001022E4">
            <w:pPr>
              <w:rPr>
                <w:rFonts w:ascii="Calibri" w:hAnsi="Calibri" w:cs="Calibri"/>
                <w:color w:val="000000"/>
                <w:lang w:eastAsia="en-NZ"/>
              </w:rPr>
            </w:pPr>
            <w:r w:rsidRPr="00163328">
              <w:rPr>
                <w:rFonts w:ascii="Calibri" w:hAnsi="Calibri" w:cs="Calibri"/>
                <w:color w:val="000000"/>
                <w:lang w:eastAsia="en-NZ"/>
              </w:rPr>
              <w:t>Other:</w:t>
            </w:r>
          </w:p>
          <w:p w14:paraId="200E75E8" w14:textId="457F78EF"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65CE01D2" w14:textId="53868A8A" w:rsidR="008C0A16" w:rsidRPr="00163328" w:rsidRDefault="008C0A16"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B28CC80" w14:textId="77777777" w:rsidR="008C0A16" w:rsidRPr="00163328" w:rsidRDefault="008C0A16"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573A23F7" w14:textId="77777777" w:rsidR="008C0A16" w:rsidRPr="00163328" w:rsidRDefault="008C0A16"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6C828FEC" w14:textId="77777777" w:rsidR="008C0A16" w:rsidRPr="00163328" w:rsidRDefault="008C0A16"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C6E0B4" w:fill="C6E0B4"/>
            <w:noWrap/>
            <w:vAlign w:val="bottom"/>
            <w:hideMark/>
          </w:tcPr>
          <w:p w14:paraId="67D83EBA" w14:textId="77777777" w:rsidR="008C0A16" w:rsidRPr="008C0A16" w:rsidRDefault="008C0A16" w:rsidP="001022E4">
            <w:pPr>
              <w:rPr>
                <w:rFonts w:ascii="Calibri" w:hAnsi="Calibri" w:cs="Calibri"/>
                <w:color w:val="000000"/>
                <w:lang w:eastAsia="en-NZ"/>
              </w:rPr>
            </w:pPr>
          </w:p>
        </w:tc>
      </w:tr>
      <w:tr w:rsidR="008C0A16" w:rsidRPr="00163328" w14:paraId="6C12479D"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E2EFDA" w:fill="E2EFDA"/>
            <w:noWrap/>
            <w:vAlign w:val="bottom"/>
            <w:hideMark/>
          </w:tcPr>
          <w:p w14:paraId="5E8D4CCF" w14:textId="77777777" w:rsidR="008C0A16" w:rsidRDefault="008C0A16" w:rsidP="001022E4">
            <w:pPr>
              <w:rPr>
                <w:rFonts w:ascii="Calibri" w:hAnsi="Calibri" w:cs="Calibri"/>
                <w:color w:val="000000"/>
                <w:lang w:eastAsia="en-NZ"/>
              </w:rPr>
            </w:pPr>
            <w:r w:rsidRPr="00163328">
              <w:rPr>
                <w:rFonts w:ascii="Calibri" w:hAnsi="Calibri" w:cs="Calibri"/>
                <w:color w:val="000000"/>
                <w:lang w:eastAsia="en-NZ"/>
              </w:rPr>
              <w:t>Other:</w:t>
            </w:r>
          </w:p>
          <w:p w14:paraId="78A6C5E1" w14:textId="6705A4B9"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1022F2B" w14:textId="77777777" w:rsidR="008C0A16" w:rsidRPr="00163328" w:rsidRDefault="008C0A16"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3BD843C9" w14:textId="77777777" w:rsidR="008C0A16" w:rsidRPr="00163328" w:rsidRDefault="008C0A16"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72AD5494" w14:textId="77777777" w:rsidR="008C0A16" w:rsidRPr="00163328" w:rsidRDefault="008C0A16"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7E929471" w14:textId="77777777" w:rsidR="008C0A16" w:rsidRPr="00163328" w:rsidRDefault="008C0A16"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E2EFDA" w:fill="E2EFDA"/>
            <w:noWrap/>
            <w:vAlign w:val="bottom"/>
            <w:hideMark/>
          </w:tcPr>
          <w:p w14:paraId="5855BBCB" w14:textId="77777777" w:rsidR="008C0A16" w:rsidRPr="008C0A16" w:rsidRDefault="008C0A16" w:rsidP="001022E4">
            <w:pPr>
              <w:rPr>
                <w:rFonts w:ascii="Calibri" w:hAnsi="Calibri" w:cs="Calibri"/>
                <w:color w:val="000000"/>
                <w:lang w:eastAsia="en-NZ"/>
              </w:rPr>
            </w:pPr>
          </w:p>
        </w:tc>
      </w:tr>
      <w:tr w:rsidR="008C0A16" w:rsidRPr="00163328" w14:paraId="20365A42"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C6E0B4" w:fill="C6E0B4"/>
            <w:noWrap/>
            <w:vAlign w:val="bottom"/>
            <w:hideMark/>
          </w:tcPr>
          <w:p w14:paraId="41108A31" w14:textId="77777777" w:rsidR="008C0A16" w:rsidRDefault="008C0A16" w:rsidP="001022E4">
            <w:pPr>
              <w:rPr>
                <w:rFonts w:ascii="Calibri" w:hAnsi="Calibri" w:cs="Calibri"/>
                <w:color w:val="000000"/>
                <w:lang w:eastAsia="en-NZ"/>
              </w:rPr>
            </w:pPr>
            <w:r w:rsidRPr="00163328">
              <w:rPr>
                <w:rFonts w:ascii="Calibri" w:hAnsi="Calibri" w:cs="Calibri"/>
                <w:color w:val="000000"/>
                <w:lang w:eastAsia="en-NZ"/>
              </w:rPr>
              <w:t>Other:</w:t>
            </w:r>
          </w:p>
          <w:p w14:paraId="14524F51" w14:textId="6DC887D9"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34B9A4E0" w14:textId="77777777" w:rsidR="008C0A16" w:rsidRPr="00163328" w:rsidRDefault="008C0A16"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50F70608" w14:textId="77777777" w:rsidR="008C0A16" w:rsidRPr="00163328" w:rsidRDefault="008C0A16"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2FAF46E3" w14:textId="77777777" w:rsidR="008C0A16" w:rsidRPr="00163328" w:rsidRDefault="008C0A16"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723F2E1B" w14:textId="77777777" w:rsidR="008C0A16" w:rsidRPr="00163328" w:rsidRDefault="008C0A16"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C6E0B4" w:fill="C6E0B4"/>
            <w:noWrap/>
            <w:vAlign w:val="bottom"/>
            <w:hideMark/>
          </w:tcPr>
          <w:p w14:paraId="7CD8B21F" w14:textId="77777777" w:rsidR="008C0A16" w:rsidRPr="008C0A16" w:rsidRDefault="008C0A16" w:rsidP="001022E4">
            <w:pPr>
              <w:rPr>
                <w:rFonts w:ascii="Calibri" w:hAnsi="Calibri" w:cs="Calibri"/>
                <w:color w:val="000000"/>
                <w:lang w:eastAsia="en-NZ"/>
              </w:rPr>
            </w:pPr>
          </w:p>
        </w:tc>
      </w:tr>
      <w:tr w:rsidR="008C0A16" w:rsidRPr="00163328" w14:paraId="3F507040" w14:textId="77777777" w:rsidTr="008C0A16">
        <w:trPr>
          <w:trHeight w:val="288"/>
        </w:trPr>
        <w:tc>
          <w:tcPr>
            <w:tcW w:w="2835" w:type="dxa"/>
            <w:tcBorders>
              <w:top w:val="single" w:sz="4" w:space="0" w:color="FFFFFF"/>
              <w:left w:val="nil"/>
              <w:bottom w:val="single" w:sz="4" w:space="0" w:color="FFFFFF"/>
              <w:right w:val="single" w:sz="4" w:space="0" w:color="FFFFFF"/>
            </w:tcBorders>
            <w:shd w:val="clear" w:color="E2EFDA" w:fill="E2EFDA"/>
            <w:noWrap/>
            <w:vAlign w:val="bottom"/>
            <w:hideMark/>
          </w:tcPr>
          <w:p w14:paraId="3071E557" w14:textId="77777777" w:rsidR="008C0A16" w:rsidRDefault="008C0A16" w:rsidP="001022E4">
            <w:pPr>
              <w:rPr>
                <w:rFonts w:ascii="Calibri" w:hAnsi="Calibri" w:cs="Calibri"/>
                <w:color w:val="000000"/>
                <w:lang w:eastAsia="en-NZ"/>
              </w:rPr>
            </w:pPr>
            <w:r w:rsidRPr="00163328">
              <w:rPr>
                <w:rFonts w:ascii="Calibri" w:hAnsi="Calibri" w:cs="Calibri"/>
                <w:color w:val="000000"/>
                <w:lang w:eastAsia="en-NZ"/>
              </w:rPr>
              <w:t>Other:</w:t>
            </w:r>
          </w:p>
          <w:p w14:paraId="6031475A" w14:textId="3292451B"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5D8B3C6F" w14:textId="77777777" w:rsidR="008C0A16" w:rsidRPr="00163328" w:rsidRDefault="008C0A16"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419A4803" w14:textId="77777777" w:rsidR="008C0A16" w:rsidRPr="00163328" w:rsidRDefault="008C0A16"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56C98530" w14:textId="77777777" w:rsidR="008C0A16" w:rsidRPr="00163328" w:rsidRDefault="008C0A16"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E2EFDA" w:fill="E2EFDA"/>
            <w:noWrap/>
            <w:vAlign w:val="bottom"/>
            <w:hideMark/>
          </w:tcPr>
          <w:p w14:paraId="0C076413" w14:textId="77777777" w:rsidR="008C0A16" w:rsidRPr="00163328" w:rsidRDefault="008C0A16"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E2EFDA" w:fill="E2EFDA"/>
            <w:noWrap/>
            <w:vAlign w:val="bottom"/>
            <w:hideMark/>
          </w:tcPr>
          <w:p w14:paraId="1296D405" w14:textId="77777777" w:rsidR="008C0A16" w:rsidRPr="008C0A16" w:rsidRDefault="008C0A16" w:rsidP="001022E4">
            <w:pPr>
              <w:rPr>
                <w:rFonts w:ascii="Calibri" w:hAnsi="Calibri" w:cs="Calibri"/>
                <w:color w:val="000000"/>
                <w:lang w:eastAsia="en-NZ"/>
              </w:rPr>
            </w:pPr>
          </w:p>
        </w:tc>
      </w:tr>
      <w:tr w:rsidR="008C0A16" w:rsidRPr="00163328" w14:paraId="7FB13D30" w14:textId="77777777" w:rsidTr="00EB67EB">
        <w:trPr>
          <w:trHeight w:val="288"/>
        </w:trPr>
        <w:tc>
          <w:tcPr>
            <w:tcW w:w="2835" w:type="dxa"/>
            <w:tcBorders>
              <w:top w:val="single" w:sz="4" w:space="0" w:color="FFFFFF"/>
              <w:left w:val="nil"/>
              <w:bottom w:val="single" w:sz="4" w:space="0" w:color="FFFFFF"/>
              <w:right w:val="single" w:sz="4" w:space="0" w:color="FFFFFF"/>
            </w:tcBorders>
            <w:shd w:val="clear" w:color="C6E0B4" w:fill="C6E0B4"/>
            <w:noWrap/>
            <w:vAlign w:val="bottom"/>
            <w:hideMark/>
          </w:tcPr>
          <w:p w14:paraId="44B83677" w14:textId="77777777" w:rsidR="008C0A16" w:rsidRDefault="008C0A16" w:rsidP="001022E4">
            <w:pPr>
              <w:rPr>
                <w:rFonts w:ascii="Calibri" w:hAnsi="Calibri" w:cs="Calibri"/>
                <w:color w:val="000000"/>
                <w:lang w:eastAsia="en-NZ"/>
              </w:rPr>
            </w:pPr>
            <w:r w:rsidRPr="00163328">
              <w:rPr>
                <w:rFonts w:ascii="Calibri" w:hAnsi="Calibri" w:cs="Calibri"/>
                <w:color w:val="000000"/>
                <w:lang w:eastAsia="en-NZ"/>
              </w:rPr>
              <w:t>Other:</w:t>
            </w:r>
          </w:p>
          <w:p w14:paraId="0BEF1614" w14:textId="1C780DDA"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6E2EB409" w14:textId="77777777" w:rsidR="008C0A16" w:rsidRPr="00163328" w:rsidRDefault="008C0A16"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0BDB502" w14:textId="77777777" w:rsidR="008C0A16" w:rsidRPr="00163328" w:rsidRDefault="008C0A16"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58D5CB64" w14:textId="77777777" w:rsidR="008C0A16" w:rsidRPr="00163328" w:rsidRDefault="008C0A16"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C6E0B4" w:fill="C6E0B4"/>
            <w:noWrap/>
            <w:vAlign w:val="bottom"/>
            <w:hideMark/>
          </w:tcPr>
          <w:p w14:paraId="1CE8A7FA" w14:textId="77777777" w:rsidR="008C0A16" w:rsidRPr="00163328" w:rsidRDefault="008C0A16"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C6E0B4" w:fill="C6E0B4"/>
            <w:noWrap/>
            <w:vAlign w:val="bottom"/>
            <w:hideMark/>
          </w:tcPr>
          <w:p w14:paraId="2480E3D6" w14:textId="77777777" w:rsidR="008C0A16" w:rsidRPr="008C0A16" w:rsidRDefault="008C0A16" w:rsidP="001022E4">
            <w:pPr>
              <w:rPr>
                <w:rFonts w:ascii="Calibri" w:hAnsi="Calibri" w:cs="Calibri"/>
                <w:color w:val="000000"/>
                <w:lang w:eastAsia="en-NZ"/>
              </w:rPr>
            </w:pPr>
          </w:p>
        </w:tc>
      </w:tr>
      <w:tr w:rsidR="00EB67EB" w:rsidRPr="00163328" w14:paraId="7BE81A70" w14:textId="77777777" w:rsidTr="00EB67EB">
        <w:trPr>
          <w:trHeight w:val="288"/>
        </w:trPr>
        <w:tc>
          <w:tcPr>
            <w:tcW w:w="2835" w:type="dxa"/>
            <w:tcBorders>
              <w:top w:val="single" w:sz="4" w:space="0" w:color="FFFFFF"/>
              <w:left w:val="nil"/>
              <w:bottom w:val="single" w:sz="4" w:space="0" w:color="FFFFFF"/>
              <w:right w:val="single" w:sz="4" w:space="0" w:color="FFFFFF"/>
            </w:tcBorders>
            <w:shd w:val="clear" w:color="auto" w:fill="E2EFDA"/>
            <w:noWrap/>
            <w:vAlign w:val="bottom"/>
          </w:tcPr>
          <w:p w14:paraId="37A1ED88" w14:textId="77777777" w:rsidR="00EB67EB" w:rsidRDefault="00EB67EB" w:rsidP="00EB67EB">
            <w:pPr>
              <w:rPr>
                <w:rFonts w:ascii="Calibri" w:hAnsi="Calibri" w:cs="Calibri"/>
                <w:color w:val="000000"/>
                <w:lang w:eastAsia="en-NZ"/>
              </w:rPr>
            </w:pPr>
            <w:r w:rsidRPr="00163328">
              <w:rPr>
                <w:rFonts w:ascii="Calibri" w:hAnsi="Calibri" w:cs="Calibri"/>
                <w:color w:val="000000"/>
                <w:lang w:eastAsia="en-NZ"/>
              </w:rPr>
              <w:t>Other:</w:t>
            </w:r>
          </w:p>
          <w:p w14:paraId="3082D1E9" w14:textId="77777777" w:rsidR="00EB67EB" w:rsidRPr="00163328" w:rsidRDefault="00EB67EB" w:rsidP="001022E4">
            <w:pPr>
              <w:rPr>
                <w:rFonts w:ascii="Calibri" w:hAnsi="Calibri" w:cs="Calibri"/>
                <w:color w:val="000000"/>
                <w:lang w:eastAsia="en-NZ"/>
              </w:rPr>
            </w:pPr>
          </w:p>
        </w:tc>
        <w:tc>
          <w:tcPr>
            <w:tcW w:w="993" w:type="dxa"/>
            <w:tcBorders>
              <w:top w:val="single" w:sz="4" w:space="0" w:color="FFFFFF"/>
              <w:left w:val="single" w:sz="4" w:space="0" w:color="FFFFFF"/>
              <w:bottom w:val="single" w:sz="4" w:space="0" w:color="FFFFFF"/>
              <w:right w:val="single" w:sz="4" w:space="0" w:color="FFFFFF"/>
            </w:tcBorders>
            <w:shd w:val="clear" w:color="auto" w:fill="E2EFDA"/>
            <w:noWrap/>
            <w:vAlign w:val="bottom"/>
          </w:tcPr>
          <w:p w14:paraId="25BBB695" w14:textId="77777777" w:rsidR="00EB67EB" w:rsidRPr="00163328" w:rsidRDefault="00EB67EB" w:rsidP="001022E4">
            <w:pPr>
              <w:rPr>
                <w:rFonts w:ascii="Calibri" w:hAnsi="Calibri" w:cs="Calibri"/>
                <w:color w:val="000000"/>
                <w:lang w:eastAsia="en-NZ"/>
              </w:rPr>
            </w:pPr>
          </w:p>
        </w:tc>
        <w:tc>
          <w:tcPr>
            <w:tcW w:w="1161" w:type="dxa"/>
            <w:tcBorders>
              <w:top w:val="single" w:sz="4" w:space="0" w:color="FFFFFF"/>
              <w:left w:val="single" w:sz="4" w:space="0" w:color="FFFFFF"/>
              <w:bottom w:val="single" w:sz="4" w:space="0" w:color="FFFFFF"/>
              <w:right w:val="single" w:sz="4" w:space="0" w:color="FFFFFF"/>
            </w:tcBorders>
            <w:shd w:val="clear" w:color="auto" w:fill="E2EFDA"/>
            <w:noWrap/>
            <w:vAlign w:val="bottom"/>
          </w:tcPr>
          <w:p w14:paraId="2D582AED" w14:textId="77777777" w:rsidR="00EB67EB" w:rsidRPr="00163328" w:rsidRDefault="00EB67EB" w:rsidP="001022E4">
            <w:pPr>
              <w:rPr>
                <w:rFonts w:ascii="Times New Roman" w:hAnsi="Times New Roman"/>
                <w:szCs w:val="20"/>
                <w:lang w:eastAsia="en-NZ"/>
              </w:rPr>
            </w:pPr>
          </w:p>
        </w:tc>
        <w:tc>
          <w:tcPr>
            <w:tcW w:w="823" w:type="dxa"/>
            <w:tcBorders>
              <w:top w:val="single" w:sz="4" w:space="0" w:color="FFFFFF"/>
              <w:left w:val="single" w:sz="4" w:space="0" w:color="FFFFFF"/>
              <w:bottom w:val="single" w:sz="4" w:space="0" w:color="FFFFFF"/>
              <w:right w:val="single" w:sz="4" w:space="0" w:color="FFFFFF"/>
            </w:tcBorders>
            <w:shd w:val="clear" w:color="auto" w:fill="E2EFDA"/>
            <w:noWrap/>
            <w:vAlign w:val="bottom"/>
          </w:tcPr>
          <w:p w14:paraId="2A7393CD" w14:textId="77777777" w:rsidR="00EB67EB" w:rsidRPr="00163328" w:rsidRDefault="00EB67EB" w:rsidP="001022E4">
            <w:pPr>
              <w:rPr>
                <w:rFonts w:ascii="Times New Roman" w:hAnsi="Times New Roman"/>
                <w:szCs w:val="20"/>
                <w:lang w:eastAsia="en-NZ"/>
              </w:rPr>
            </w:pPr>
          </w:p>
        </w:tc>
        <w:tc>
          <w:tcPr>
            <w:tcW w:w="1701" w:type="dxa"/>
            <w:tcBorders>
              <w:top w:val="single" w:sz="4" w:space="0" w:color="FFFFFF"/>
              <w:left w:val="single" w:sz="4" w:space="0" w:color="FFFFFF"/>
              <w:bottom w:val="single" w:sz="4" w:space="0" w:color="FFFFFF"/>
              <w:right w:val="single" w:sz="4" w:space="0" w:color="FFFFFF"/>
            </w:tcBorders>
            <w:shd w:val="clear" w:color="auto" w:fill="E2EFDA"/>
            <w:noWrap/>
            <w:vAlign w:val="bottom"/>
          </w:tcPr>
          <w:p w14:paraId="2EF9E0D0" w14:textId="77777777" w:rsidR="00EB67EB" w:rsidRPr="00163328" w:rsidRDefault="00EB67EB" w:rsidP="001022E4">
            <w:pPr>
              <w:rPr>
                <w:rFonts w:ascii="Times New Roman" w:hAnsi="Times New Roman"/>
                <w:szCs w:val="20"/>
                <w:lang w:eastAsia="en-NZ"/>
              </w:rPr>
            </w:pPr>
          </w:p>
        </w:tc>
        <w:tc>
          <w:tcPr>
            <w:tcW w:w="3402" w:type="dxa"/>
            <w:tcBorders>
              <w:top w:val="single" w:sz="4" w:space="0" w:color="FFFFFF"/>
              <w:left w:val="single" w:sz="4" w:space="0" w:color="FFFFFF"/>
              <w:bottom w:val="single" w:sz="4" w:space="0" w:color="FFFFFF"/>
              <w:right w:val="nil"/>
            </w:tcBorders>
            <w:shd w:val="clear" w:color="auto" w:fill="E2EFDA"/>
            <w:noWrap/>
            <w:vAlign w:val="bottom"/>
          </w:tcPr>
          <w:p w14:paraId="43324E06" w14:textId="77777777" w:rsidR="00EB67EB" w:rsidRPr="008C0A16" w:rsidRDefault="00EB67EB" w:rsidP="001022E4">
            <w:pPr>
              <w:rPr>
                <w:rFonts w:ascii="Calibri" w:hAnsi="Calibri" w:cs="Calibri"/>
                <w:color w:val="000000"/>
                <w:lang w:eastAsia="en-NZ"/>
              </w:rPr>
            </w:pPr>
          </w:p>
        </w:tc>
      </w:tr>
    </w:tbl>
    <w:p w14:paraId="5DA3A57C" w14:textId="77777777" w:rsidR="00523BD0" w:rsidRDefault="00523BD0" w:rsidP="00797357">
      <w:pPr>
        <w:ind w:left="-567"/>
        <w:rPr>
          <w:rStyle w:val="Strong"/>
          <w:bCs w:val="0"/>
          <w:u w:val="single"/>
        </w:rPr>
      </w:pPr>
    </w:p>
    <w:p w14:paraId="0C9D029C" w14:textId="506C1663" w:rsidR="00D108E5" w:rsidRDefault="00EB67EB" w:rsidP="00797357">
      <w:pPr>
        <w:ind w:left="-567"/>
        <w:rPr>
          <w:rStyle w:val="Strong"/>
          <w:bCs w:val="0"/>
          <w:u w:val="single"/>
        </w:rPr>
      </w:pPr>
      <w:r w:rsidRPr="00EB67EB">
        <w:rPr>
          <w:rStyle w:val="Strong"/>
          <w:bCs w:val="0"/>
          <w:u w:val="single"/>
        </w:rPr>
        <w:t>Flight Plans</w:t>
      </w:r>
      <w:r w:rsidRPr="00EB67EB">
        <w:rPr>
          <w:rFonts w:cs="Arial"/>
          <w:bCs/>
          <w:i/>
          <w:color w:val="000000"/>
          <w:sz w:val="18"/>
          <w:szCs w:val="18"/>
          <w:lang w:eastAsia="en-NZ"/>
        </w:rPr>
        <w:t xml:space="preserve"> &lt;insert images of flight plans here – this can be really handy if you need to make changes in the field, or for future reference&gt;</w:t>
      </w:r>
    </w:p>
    <w:p w14:paraId="7D510CBB" w14:textId="1A78A720" w:rsidR="00EB67EB" w:rsidRDefault="00EB67EB" w:rsidP="00797357">
      <w:pPr>
        <w:ind w:left="-567"/>
        <w:rPr>
          <w:rStyle w:val="Strong"/>
          <w:bCs w:val="0"/>
          <w:u w:val="single"/>
        </w:rPr>
      </w:pPr>
    </w:p>
    <w:p w14:paraId="21B02814" w14:textId="6322BF0E" w:rsidR="001022E4" w:rsidRDefault="001022E4" w:rsidP="00797357">
      <w:pPr>
        <w:ind w:left="-567"/>
        <w:rPr>
          <w:rStyle w:val="Strong"/>
          <w:bCs w:val="0"/>
          <w:u w:val="single"/>
        </w:rPr>
      </w:pPr>
      <w:r>
        <w:rPr>
          <w:noProof/>
        </w:rPr>
        <w:lastRenderedPageBreak/>
        <mc:AlternateContent>
          <mc:Choice Requires="wps">
            <w:drawing>
              <wp:anchor distT="0" distB="0" distL="114300" distR="114300" simplePos="0" relativeHeight="251658257" behindDoc="0" locked="0" layoutInCell="1" allowOverlap="1" wp14:anchorId="470858FF" wp14:editId="546AE835">
                <wp:simplePos x="0" y="0"/>
                <wp:positionH relativeFrom="column">
                  <wp:posOffset>3252016</wp:posOffset>
                </wp:positionH>
                <wp:positionV relativeFrom="paragraph">
                  <wp:posOffset>2697752</wp:posOffset>
                </wp:positionV>
                <wp:extent cx="825500" cy="382270"/>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671C6E44"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0858FF" id="Text Box 194" o:spid="_x0000_s1032" type="#_x0000_t202" style="position:absolute;left:0;text-align:left;margin-left:256.05pt;margin-top:212.4pt;width:65pt;height:30.1pt;z-index:251658257;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" filled="f" stroked="f">
                <v:textbox style="mso-fit-shape-to-text:t">
                  <w:txbxContent>
                    <w:p w14:paraId="671C6E44"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v:shape>
            </w:pict>
          </mc:Fallback>
        </mc:AlternateContent>
      </w:r>
      <w:r>
        <w:rPr>
          <w:noProof/>
        </w:rPr>
        <mc:AlternateContent>
          <mc:Choice Requires="wps">
            <w:drawing>
              <wp:anchor distT="0" distB="0" distL="114300" distR="114300" simplePos="0" relativeHeight="251658253" behindDoc="0" locked="0" layoutInCell="1" allowOverlap="1" wp14:anchorId="697784E6" wp14:editId="69BA9DF4">
                <wp:simplePos x="0" y="0"/>
                <wp:positionH relativeFrom="column">
                  <wp:posOffset>2565944</wp:posOffset>
                </wp:positionH>
                <wp:positionV relativeFrom="paragraph">
                  <wp:posOffset>2136684</wp:posOffset>
                </wp:positionV>
                <wp:extent cx="825500" cy="38227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3D96BD2F"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7784E6" id="Text Box 29" o:spid="_x0000_s1033" type="#_x0000_t202" style="position:absolute;left:0;text-align:left;margin-left:202.05pt;margin-top:168.25pt;width:65pt;height:30.1pt;z-index:25165825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" filled="f" stroked="f">
                <v:textbox style="mso-fit-shape-to-text:t">
                  <w:txbxContent>
                    <w:p w14:paraId="3D96BD2F"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v:shape>
            </w:pict>
          </mc:Fallback>
        </mc:AlternateContent>
      </w:r>
      <w:r>
        <w:rPr>
          <w:noProof/>
        </w:rPr>
        <mc:AlternateContent>
          <mc:Choice Requires="wps">
            <w:drawing>
              <wp:anchor distT="0" distB="0" distL="114300" distR="114300" simplePos="0" relativeHeight="251658254" behindDoc="0" locked="0" layoutInCell="1" allowOverlap="1" wp14:anchorId="5B62D616" wp14:editId="05D0E0BE">
                <wp:simplePos x="0" y="0"/>
                <wp:positionH relativeFrom="column">
                  <wp:posOffset>3159850</wp:posOffset>
                </wp:positionH>
                <wp:positionV relativeFrom="paragraph">
                  <wp:posOffset>3111591</wp:posOffset>
                </wp:positionV>
                <wp:extent cx="825500" cy="38227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17F7B074"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62D616" id="Text Box 31" o:spid="_x0000_s1034" type="#_x0000_t202" style="position:absolute;left:0;text-align:left;margin-left:248.8pt;margin-top:245pt;width:65pt;height:30.1pt;z-index:25165825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" filled="f" stroked="f">
                <v:textbox style="mso-fit-shape-to-text:t">
                  <w:txbxContent>
                    <w:p w14:paraId="17F7B074"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v:shape>
            </w:pict>
          </mc:Fallback>
        </mc:AlternateContent>
      </w:r>
      <w:r>
        <w:rPr>
          <w:noProof/>
        </w:rPr>
        <mc:AlternateContent>
          <mc:Choice Requires="wps">
            <w:drawing>
              <wp:anchor distT="0" distB="0" distL="114300" distR="114300" simplePos="0" relativeHeight="251658255" behindDoc="0" locked="0" layoutInCell="1" allowOverlap="1" wp14:anchorId="2F323481" wp14:editId="5777827B">
                <wp:simplePos x="0" y="0"/>
                <wp:positionH relativeFrom="column">
                  <wp:posOffset>2256336</wp:posOffset>
                </wp:positionH>
                <wp:positionV relativeFrom="paragraph">
                  <wp:posOffset>1435190</wp:posOffset>
                </wp:positionV>
                <wp:extent cx="825500" cy="38227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15A89286"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323481" id="Text Box 192" o:spid="_x0000_s1035" type="#_x0000_t202" style="position:absolute;left:0;text-align:left;margin-left:177.65pt;margin-top:113pt;width:65pt;height:30.1pt;z-index:251658255;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" filled="f" stroked="f">
                <v:textbox style="mso-fit-shape-to-text:t">
                  <w:txbxContent>
                    <w:p w14:paraId="15A89286"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v:shape>
            </w:pict>
          </mc:Fallback>
        </mc:AlternateContent>
      </w:r>
      <w:r>
        <w:rPr>
          <w:noProof/>
        </w:rPr>
        <mc:AlternateContent>
          <mc:Choice Requires="wps">
            <w:drawing>
              <wp:anchor distT="0" distB="0" distL="114300" distR="114300" simplePos="0" relativeHeight="251658256" behindDoc="0" locked="0" layoutInCell="1" allowOverlap="1" wp14:anchorId="3E98561C" wp14:editId="49124BFE">
                <wp:simplePos x="0" y="0"/>
                <wp:positionH relativeFrom="margin">
                  <wp:posOffset>1996984</wp:posOffset>
                </wp:positionH>
                <wp:positionV relativeFrom="paragraph">
                  <wp:posOffset>1706880</wp:posOffset>
                </wp:positionV>
                <wp:extent cx="825500" cy="38227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3187A19D"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98561C" id="Text Box 193" o:spid="_x0000_s1036" type="#_x0000_t202" style="position:absolute;left:0;text-align:left;margin-left:157.25pt;margin-top:134.4pt;width:65pt;height:30.1pt;z-index:2516582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" filled="f" stroked="f">
                <v:textbox style="mso-fit-shape-to-text:t">
                  <w:txbxContent>
                    <w:p w14:paraId="3187A19D" w14:textId="77777777"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w10:wrap anchorx="margin"/>
              </v:shape>
            </w:pict>
          </mc:Fallback>
        </mc:AlternateContent>
      </w:r>
      <w:r>
        <w:rPr>
          <w:noProof/>
        </w:rPr>
        <mc:AlternateContent>
          <mc:Choice Requires="wps">
            <w:drawing>
              <wp:anchor distT="0" distB="0" distL="114300" distR="114300" simplePos="0" relativeHeight="251658252" behindDoc="0" locked="0" layoutInCell="1" allowOverlap="1" wp14:anchorId="4DE5401B" wp14:editId="117EA4A5">
                <wp:simplePos x="0" y="0"/>
                <wp:positionH relativeFrom="column">
                  <wp:posOffset>5134610</wp:posOffset>
                </wp:positionH>
                <wp:positionV relativeFrom="paragraph">
                  <wp:posOffset>3887107</wp:posOffset>
                </wp:positionV>
                <wp:extent cx="825500" cy="38227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wps:spPr>
                      <wps:txbx>
                        <w:txbxContent>
                          <w:p w14:paraId="5F20E107" w14:textId="673F8615"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DE5401B" id="Text Box 27" o:spid="_x0000_s1037" type="#_x0000_t202" style="position:absolute;left:0;text-align:left;margin-left:404.3pt;margin-top:306.05pt;width:65pt;height:30.1pt;z-index:2516582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" filled="f" stroked="f">
                <v:textbox style="mso-fit-shape-to-text:t">
                  <w:txbxContent>
                    <w:p w14:paraId="5F20E107" w14:textId="673F8615" w:rsidR="001022E4" w:rsidRPr="001022E4" w:rsidRDefault="001022E4" w:rsidP="001022E4">
                      <w:pPr>
                        <w:jc w:val="center"/>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x</w:t>
                      </w:r>
                    </w:p>
                  </w:txbxContent>
                </v:textbox>
              </v:shape>
            </w:pict>
          </mc:Fallback>
        </mc:AlternateContent>
      </w:r>
      <w:r>
        <w:rPr>
          <w:noProof/>
          <w:lang w:eastAsia="en-NZ"/>
        </w:rPr>
        <mc:AlternateContent>
          <mc:Choice Requires="wps">
            <w:drawing>
              <wp:anchor distT="0" distB="0" distL="114300" distR="114300" simplePos="0" relativeHeight="251658251" behindDoc="0" locked="0" layoutInCell="1" allowOverlap="1" wp14:anchorId="62CA955D" wp14:editId="5B6C94C0">
                <wp:simplePos x="0" y="0"/>
                <wp:positionH relativeFrom="margin">
                  <wp:posOffset>4572000</wp:posOffset>
                </wp:positionH>
                <wp:positionV relativeFrom="paragraph">
                  <wp:posOffset>4015105</wp:posOffset>
                </wp:positionV>
                <wp:extent cx="825500" cy="38227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825500" cy="382270"/>
                        </a:xfrm>
                        <a:prstGeom prst="rect">
                          <a:avLst/>
                        </a:prstGeom>
                        <a:noFill/>
                        <a:ln>
                          <a:noFill/>
                        </a:ln>
                        <a:effectLst/>
                      </wps:spPr>
                      <wps:txbx>
                        <w:txbxContent>
                          <w:p w14:paraId="196C1EE5" w14:textId="77777777" w:rsidR="001022E4" w:rsidRPr="001022E4" w:rsidRDefault="001022E4" w:rsidP="001022E4">
                            <w:pPr>
                              <w:jc w:val="center"/>
                              <w:rPr>
                                <w:rFonts w:cs="Arial"/>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GCPS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A955D" id="Text Box 30" o:spid="_x0000_s1038" type="#_x0000_t202" style="position:absolute;left:0;text-align:left;margin-left:5in;margin-top:316.15pt;width:65pt;height:30.1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" filled="f" stroked="f">
                <v:textbox>
                  <w:txbxContent>
                    <w:p w14:paraId="196C1EE5" w14:textId="77777777" w:rsidR="001022E4" w:rsidRPr="001022E4" w:rsidRDefault="001022E4" w:rsidP="001022E4">
                      <w:pPr>
                        <w:jc w:val="center"/>
                        <w:rPr>
                          <w:rFonts w:cs="Arial"/>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22E4">
                        <w:rPr>
                          <w:rFonts w:cs="Arial"/>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GCPS</w:t>
                      </w:r>
                    </w:p>
                  </w:txbxContent>
                </v:textbox>
                <w10:wrap anchorx="margin"/>
              </v:shape>
            </w:pict>
          </mc:Fallback>
        </mc:AlternateContent>
      </w:r>
      <w:r>
        <w:rPr>
          <w:noProof/>
          <w:lang w:eastAsia="en-NZ"/>
        </w:rPr>
        <w:drawing>
          <wp:inline distT="0" distB="0" distL="0" distR="0" wp14:anchorId="2233A23E" wp14:editId="31E3E8C9">
            <wp:extent cx="5044440" cy="4213189"/>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46700" cy="4215076"/>
                    </a:xfrm>
                    <a:prstGeom prst="rect">
                      <a:avLst/>
                    </a:prstGeom>
                  </pic:spPr>
                </pic:pic>
              </a:graphicData>
            </a:graphic>
          </wp:inline>
        </w:drawing>
      </w:r>
    </w:p>
    <w:p w14:paraId="09C0AEC5" w14:textId="64CDE7A0" w:rsidR="001022E4" w:rsidRDefault="001022E4" w:rsidP="00797357">
      <w:pPr>
        <w:ind w:left="-567"/>
        <w:rPr>
          <w:rStyle w:val="Strong"/>
          <w:bCs w:val="0"/>
          <w:u w:val="single"/>
        </w:rPr>
      </w:pPr>
    </w:p>
    <w:p w14:paraId="2DBB4AA3" w14:textId="3BD2DAB9" w:rsidR="001022E4" w:rsidRDefault="001022E4" w:rsidP="001022E4">
      <w:pPr>
        <w:ind w:left="-567"/>
        <w:rPr>
          <w:rFonts w:cs="Arial"/>
          <w:color w:val="000000"/>
          <w:lang w:eastAsia="en-NZ"/>
        </w:rPr>
      </w:pPr>
      <w:r>
        <w:rPr>
          <w:rFonts w:cs="Arial"/>
          <w:bCs/>
          <w:i/>
          <w:color w:val="000000"/>
          <w:sz w:val="18"/>
          <w:szCs w:val="18"/>
          <w:lang w:eastAsia="en-NZ"/>
        </w:rPr>
        <w:t>&lt;Consider adding the locations of GCPs prior to heading out to the field, so that you can be sure that their coverage is even and you already have an idea of where to go when you get to the field to set up the site – Copy and paste from above and move around&gt;</w:t>
      </w:r>
    </w:p>
    <w:p w14:paraId="3E2B2D0D" w14:textId="5BA38774" w:rsidR="001022E4" w:rsidRDefault="001022E4" w:rsidP="00797357">
      <w:pPr>
        <w:ind w:left="-567"/>
        <w:rPr>
          <w:rStyle w:val="Strong"/>
          <w:bCs w:val="0"/>
          <w:u w:val="single"/>
        </w:rPr>
      </w:pPr>
    </w:p>
    <w:p w14:paraId="35D7A9C1" w14:textId="77777777" w:rsidR="001022E4" w:rsidRDefault="001022E4" w:rsidP="00797357">
      <w:pPr>
        <w:ind w:left="-567"/>
        <w:rPr>
          <w:rStyle w:val="Strong"/>
          <w:bCs w:val="0"/>
          <w:u w:val="single"/>
        </w:rPr>
      </w:pPr>
    </w:p>
    <w:p w14:paraId="0738FFCB" w14:textId="3FC9229A" w:rsidR="001022E4" w:rsidRPr="00AB0677" w:rsidRDefault="001022E4" w:rsidP="001022E4">
      <w:pPr>
        <w:ind w:left="-567"/>
        <w:rPr>
          <w:rFonts w:cs="Arial"/>
          <w:color w:val="000000"/>
          <w:lang w:eastAsia="en-NZ"/>
        </w:rPr>
      </w:pPr>
      <w:r w:rsidRPr="00AB0677">
        <w:rPr>
          <w:rFonts w:cs="Arial"/>
          <w:b/>
          <w:bCs/>
          <w:color w:val="000000"/>
          <w:lang w:eastAsia="en-NZ"/>
        </w:rPr>
        <w:t>Craft</w:t>
      </w:r>
      <w:r>
        <w:rPr>
          <w:rFonts w:cs="Arial"/>
          <w:b/>
          <w:bCs/>
          <w:color w:val="000000"/>
          <w:lang w:eastAsia="en-NZ"/>
        </w:rPr>
        <w:t xml:space="preserve"> required</w:t>
      </w:r>
    </w:p>
    <w:p w14:paraId="001E4038" w14:textId="535B4A1B" w:rsidR="001022E4" w:rsidRDefault="001022E4" w:rsidP="001022E4">
      <w:pPr>
        <w:ind w:left="-567"/>
        <w:rPr>
          <w:rFonts w:cs="Arial"/>
          <w:color w:val="000000"/>
          <w:lang w:eastAsia="en-NZ"/>
        </w:rPr>
      </w:pPr>
      <w:r w:rsidRPr="00AB0677">
        <w:rPr>
          <w:rFonts w:cs="Arial"/>
          <w:color w:val="000000"/>
          <w:lang w:eastAsia="en-NZ"/>
        </w:rPr>
        <w:t>Phantom 4 Pro</w:t>
      </w:r>
    </w:p>
    <w:p w14:paraId="7036D428" w14:textId="02760762" w:rsidR="001022E4" w:rsidRDefault="001022E4" w:rsidP="001022E4">
      <w:pPr>
        <w:ind w:left="-567"/>
        <w:rPr>
          <w:rFonts w:cs="Arial"/>
          <w:color w:val="000000"/>
          <w:lang w:eastAsia="en-NZ"/>
        </w:rPr>
      </w:pPr>
    </w:p>
    <w:p w14:paraId="0505F008" w14:textId="6C3F7FB5" w:rsidR="001022E4" w:rsidRDefault="001022E4" w:rsidP="001022E4">
      <w:pPr>
        <w:ind w:left="-567"/>
        <w:rPr>
          <w:rFonts w:cs="Arial"/>
          <w:bCs/>
          <w:i/>
          <w:color w:val="000000"/>
          <w:sz w:val="18"/>
          <w:szCs w:val="18"/>
          <w:lang w:eastAsia="en-NZ"/>
        </w:rPr>
      </w:pPr>
      <w:r w:rsidRPr="00EB67EB">
        <w:rPr>
          <w:rFonts w:cs="Arial"/>
          <w:bCs/>
          <w:i/>
          <w:color w:val="000000"/>
          <w:sz w:val="18"/>
          <w:szCs w:val="18"/>
          <w:lang w:eastAsia="en-NZ"/>
        </w:rPr>
        <w:t>&lt;</w:t>
      </w:r>
      <w:r>
        <w:rPr>
          <w:rFonts w:cs="Arial"/>
          <w:bCs/>
          <w:i/>
          <w:color w:val="000000"/>
          <w:sz w:val="18"/>
          <w:szCs w:val="18"/>
          <w:lang w:eastAsia="en-NZ"/>
        </w:rPr>
        <w:t xml:space="preserve">If doing multiple flights, add additional flight plan </w:t>
      </w:r>
      <w:r w:rsidRPr="00EB67EB">
        <w:rPr>
          <w:rFonts w:cs="Arial"/>
          <w:bCs/>
          <w:i/>
          <w:color w:val="000000"/>
          <w:sz w:val="18"/>
          <w:szCs w:val="18"/>
          <w:lang w:eastAsia="en-NZ"/>
        </w:rPr>
        <w:t xml:space="preserve">images </w:t>
      </w:r>
      <w:r>
        <w:rPr>
          <w:rFonts w:cs="Arial"/>
          <w:bCs/>
          <w:i/>
          <w:color w:val="000000"/>
          <w:sz w:val="18"/>
          <w:szCs w:val="18"/>
          <w:lang w:eastAsia="en-NZ"/>
        </w:rPr>
        <w:t xml:space="preserve">and label them accordingly&gt; </w:t>
      </w:r>
    </w:p>
    <w:p w14:paraId="69D94F44" w14:textId="50C2C170" w:rsidR="001022E4" w:rsidRDefault="001022E4" w:rsidP="001022E4">
      <w:pPr>
        <w:rPr>
          <w:rFonts w:cs="Arial"/>
          <w:color w:val="000000"/>
          <w:lang w:eastAsia="en-NZ"/>
        </w:rPr>
      </w:pPr>
    </w:p>
    <w:p w14:paraId="5A83C871" w14:textId="77777777" w:rsidR="001022E4" w:rsidRPr="00AB0677" w:rsidRDefault="001022E4" w:rsidP="001022E4">
      <w:pPr>
        <w:ind w:left="-426" w:firstLine="426"/>
        <w:rPr>
          <w:rFonts w:cs="Arial"/>
          <w:color w:val="000000"/>
          <w:lang w:eastAsia="en-NZ"/>
        </w:rPr>
      </w:pPr>
    </w:p>
    <w:p w14:paraId="1DE8CE24" w14:textId="231DC187" w:rsidR="001022E4" w:rsidRDefault="001022E4" w:rsidP="00797357">
      <w:pPr>
        <w:ind w:left="-567"/>
        <w:rPr>
          <w:rStyle w:val="Strong"/>
          <w:bCs w:val="0"/>
          <w:u w:val="single"/>
        </w:rPr>
      </w:pPr>
    </w:p>
    <w:p w14:paraId="4796151C" w14:textId="63B4AE6F" w:rsidR="001022E4" w:rsidRDefault="001022E4" w:rsidP="00797357">
      <w:pPr>
        <w:ind w:left="-567"/>
        <w:rPr>
          <w:rStyle w:val="Strong"/>
          <w:bCs w:val="0"/>
          <w:u w:val="single"/>
        </w:rPr>
      </w:pPr>
    </w:p>
    <w:p w14:paraId="2594BB4E" w14:textId="55E27727" w:rsidR="001022E4" w:rsidRDefault="001022E4" w:rsidP="00797357">
      <w:pPr>
        <w:ind w:left="-567"/>
        <w:rPr>
          <w:rStyle w:val="Strong"/>
          <w:bCs w:val="0"/>
          <w:u w:val="single"/>
        </w:rPr>
      </w:pPr>
    </w:p>
    <w:p w14:paraId="6C01E882" w14:textId="2041BF29" w:rsidR="001022E4" w:rsidRDefault="001022E4" w:rsidP="00797357">
      <w:pPr>
        <w:ind w:left="-567"/>
        <w:rPr>
          <w:rStyle w:val="Strong"/>
          <w:bCs w:val="0"/>
          <w:u w:val="single"/>
        </w:rPr>
      </w:pPr>
    </w:p>
    <w:p w14:paraId="154F4C28" w14:textId="1E296038" w:rsidR="001022E4" w:rsidRDefault="001022E4" w:rsidP="00797357">
      <w:pPr>
        <w:ind w:left="-567"/>
        <w:rPr>
          <w:rStyle w:val="Strong"/>
          <w:bCs w:val="0"/>
          <w:u w:val="single"/>
        </w:rPr>
      </w:pPr>
    </w:p>
    <w:p w14:paraId="345CF4F9" w14:textId="6D2EC9DF" w:rsidR="001022E4" w:rsidRDefault="001022E4" w:rsidP="00797357">
      <w:pPr>
        <w:ind w:left="-567"/>
        <w:rPr>
          <w:rStyle w:val="Strong"/>
          <w:bCs w:val="0"/>
          <w:u w:val="single"/>
        </w:rPr>
      </w:pPr>
    </w:p>
    <w:p w14:paraId="370372EA" w14:textId="1A5C3B13" w:rsidR="001022E4" w:rsidRDefault="001022E4" w:rsidP="00797357">
      <w:pPr>
        <w:ind w:left="-567"/>
        <w:rPr>
          <w:rStyle w:val="Strong"/>
          <w:bCs w:val="0"/>
          <w:u w:val="single"/>
        </w:rPr>
      </w:pPr>
    </w:p>
    <w:p w14:paraId="5F5306FE" w14:textId="0F4015DE" w:rsidR="001022E4" w:rsidRDefault="001022E4" w:rsidP="00797357">
      <w:pPr>
        <w:ind w:left="-567"/>
        <w:rPr>
          <w:rStyle w:val="Strong"/>
          <w:bCs w:val="0"/>
          <w:u w:val="single"/>
        </w:rPr>
      </w:pPr>
    </w:p>
    <w:p w14:paraId="2893A617" w14:textId="43577BEC" w:rsidR="001022E4" w:rsidRDefault="001022E4" w:rsidP="00797357">
      <w:pPr>
        <w:ind w:left="-567"/>
        <w:rPr>
          <w:rStyle w:val="Strong"/>
          <w:bCs w:val="0"/>
          <w:u w:val="single"/>
        </w:rPr>
      </w:pPr>
    </w:p>
    <w:p w14:paraId="0E39F616" w14:textId="60A26C4D" w:rsidR="001022E4" w:rsidRDefault="001022E4" w:rsidP="00797357">
      <w:pPr>
        <w:ind w:left="-567"/>
        <w:rPr>
          <w:rStyle w:val="Strong"/>
          <w:bCs w:val="0"/>
          <w:u w:val="single"/>
        </w:rPr>
      </w:pPr>
    </w:p>
    <w:p w14:paraId="5221BCA9" w14:textId="734F6E71" w:rsidR="001022E4" w:rsidRDefault="001022E4" w:rsidP="00797357">
      <w:pPr>
        <w:ind w:left="-567"/>
        <w:rPr>
          <w:rStyle w:val="Strong"/>
          <w:bCs w:val="0"/>
          <w:u w:val="single"/>
        </w:rPr>
      </w:pPr>
    </w:p>
    <w:p w14:paraId="494CD717" w14:textId="23E478E1" w:rsidR="001022E4" w:rsidRDefault="001022E4" w:rsidP="00797357">
      <w:pPr>
        <w:ind w:left="-567"/>
        <w:rPr>
          <w:rStyle w:val="Strong"/>
          <w:bCs w:val="0"/>
          <w:u w:val="single"/>
        </w:rPr>
      </w:pPr>
    </w:p>
    <w:p w14:paraId="0EFE1C51" w14:textId="45911B54" w:rsidR="001022E4" w:rsidRDefault="001022E4" w:rsidP="00797357">
      <w:pPr>
        <w:ind w:left="-567"/>
        <w:rPr>
          <w:rStyle w:val="Strong"/>
          <w:bCs w:val="0"/>
          <w:u w:val="single"/>
        </w:rPr>
      </w:pPr>
    </w:p>
    <w:p w14:paraId="6AD23F6D" w14:textId="1ED8379A" w:rsidR="001022E4" w:rsidRDefault="001022E4" w:rsidP="00797357">
      <w:pPr>
        <w:ind w:left="-567"/>
        <w:rPr>
          <w:rStyle w:val="Strong"/>
          <w:bCs w:val="0"/>
          <w:u w:val="single"/>
        </w:rPr>
      </w:pPr>
    </w:p>
    <w:p w14:paraId="67D9E449" w14:textId="2D17C074" w:rsidR="001022E4" w:rsidRDefault="001022E4" w:rsidP="00797357">
      <w:pPr>
        <w:ind w:left="-567"/>
        <w:rPr>
          <w:rStyle w:val="Strong"/>
          <w:bCs w:val="0"/>
          <w:u w:val="single"/>
        </w:rPr>
      </w:pPr>
    </w:p>
    <w:p w14:paraId="033EE641" w14:textId="1F14035D" w:rsidR="001022E4" w:rsidRDefault="001022E4" w:rsidP="00797357">
      <w:pPr>
        <w:ind w:left="-567"/>
        <w:rPr>
          <w:rStyle w:val="Strong"/>
          <w:bCs w:val="0"/>
          <w:u w:val="single"/>
        </w:rPr>
      </w:pPr>
    </w:p>
    <w:p w14:paraId="5DD1BFA8" w14:textId="52B27BB4" w:rsidR="001022E4" w:rsidRDefault="001022E4" w:rsidP="00797357">
      <w:pPr>
        <w:ind w:left="-567"/>
        <w:rPr>
          <w:rStyle w:val="Strong"/>
          <w:bCs w:val="0"/>
          <w:u w:val="single"/>
        </w:rPr>
      </w:pPr>
    </w:p>
    <w:p w14:paraId="244082E8" w14:textId="59EAC1F1" w:rsidR="001022E4" w:rsidRDefault="001022E4" w:rsidP="00797357">
      <w:pPr>
        <w:ind w:left="-567"/>
        <w:rPr>
          <w:rStyle w:val="Strong"/>
          <w:bCs w:val="0"/>
          <w:u w:val="single"/>
        </w:rPr>
      </w:pPr>
    </w:p>
    <w:p w14:paraId="1E1F1537" w14:textId="77777777" w:rsidR="001022E4" w:rsidRPr="008F728D" w:rsidRDefault="001022E4" w:rsidP="00797357">
      <w:pPr>
        <w:ind w:left="-567"/>
        <w:rPr>
          <w:rStyle w:val="Strong"/>
          <w:bCs w:val="0"/>
          <w:u w:val="single"/>
        </w:rPr>
      </w:pPr>
    </w:p>
    <w:p w14:paraId="6C98D0CF" w14:textId="36AA34E4" w:rsidR="001022E4" w:rsidRPr="001022E4" w:rsidRDefault="001022E4" w:rsidP="001022E4">
      <w:pPr>
        <w:pStyle w:val="ListParagraph"/>
        <w:ind w:left="-567"/>
        <w:rPr>
          <w:rStyle w:val="Strong"/>
          <w:bCs w:val="0"/>
        </w:rPr>
      </w:pPr>
      <w:r w:rsidRPr="001022E4">
        <w:rPr>
          <w:rStyle w:val="Strong"/>
          <w:bCs w:val="0"/>
          <w:u w:val="single"/>
        </w:rPr>
        <w:t>Airspace</w:t>
      </w:r>
      <w:r w:rsidRPr="001022E4">
        <w:rPr>
          <w:rStyle w:val="Strong"/>
          <w:bCs w:val="0"/>
        </w:rPr>
        <w:t xml:space="preserve"> </w:t>
      </w:r>
      <w:r w:rsidRPr="001022E4">
        <w:rPr>
          <w:rFonts w:cs="Arial"/>
          <w:bCs/>
          <w:i/>
          <w:color w:val="000000"/>
          <w:sz w:val="18"/>
          <w:szCs w:val="18"/>
          <w:lang w:eastAsia="en-NZ"/>
        </w:rPr>
        <w:t>&lt;take a screenshot of the local airspace from your VNCs&gt;</w:t>
      </w:r>
    </w:p>
    <w:p w14:paraId="4541662C" w14:textId="59921AD2" w:rsidR="001022E4" w:rsidRDefault="001022E4" w:rsidP="001022E4">
      <w:pPr>
        <w:pStyle w:val="ListParagraph"/>
        <w:ind w:left="-567"/>
        <w:rPr>
          <w:rStyle w:val="Strong"/>
          <w:b w:val="0"/>
          <w:bCs w:val="0"/>
        </w:rPr>
      </w:pPr>
    </w:p>
    <w:p w14:paraId="19A9B485" w14:textId="43B99237" w:rsidR="0047414F" w:rsidRDefault="00CF39EC" w:rsidP="00797357">
      <w:pPr>
        <w:ind w:left="-567"/>
        <w:rPr>
          <w:rStyle w:val="Strong"/>
          <w:bCs w:val="0"/>
        </w:rPr>
      </w:pPr>
      <w:r>
        <w:rPr>
          <w:noProof/>
          <w:lang w:eastAsia="en-NZ"/>
        </w:rPr>
        <w:lastRenderedPageBreak/>
        <mc:AlternateContent>
          <mc:Choice Requires="wps">
            <w:drawing>
              <wp:anchor distT="0" distB="0" distL="114300" distR="114300" simplePos="0" relativeHeight="251658260" behindDoc="0" locked="0" layoutInCell="1" allowOverlap="1" wp14:anchorId="11FF850B" wp14:editId="4F9107D8">
                <wp:simplePos x="0" y="0"/>
                <wp:positionH relativeFrom="column">
                  <wp:posOffset>1369241</wp:posOffset>
                </wp:positionH>
                <wp:positionV relativeFrom="paragraph">
                  <wp:posOffset>1768384</wp:posOffset>
                </wp:positionV>
                <wp:extent cx="2893786" cy="1109436"/>
                <wp:effectExtent l="38100" t="38100" r="59055" b="90805"/>
                <wp:wrapNone/>
                <wp:docPr id="5" name="Straight Arrow Connector 5"/>
                <wp:cNvGraphicFramePr/>
                <a:graphic xmlns:a="http://schemas.openxmlformats.org/drawingml/2006/main">
                  <a:graphicData uri="http://schemas.microsoft.com/office/word/2010/wordprocessingShape">
                    <wps:wsp>
                      <wps:cNvCnPr/>
                      <wps:spPr>
                        <a:xfrm flipH="1" flipV="1">
                          <a:off x="0" y="0"/>
                          <a:ext cx="2893786" cy="110943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4FFFBA1" id="_x0000_t32" coordsize="21600,21600" o:spt="32" o:oned="t" path="m,l21600,21600e" filled="f">
                <v:path arrowok="t" fillok="f" o:connecttype="none"/>
                <o:lock v:ext="edit" shapetype="t"/>
              </v:shapetype>
              <v:shape id="Straight Arrow Connector 5" o:spid="_x0000_s1026" type="#_x0000_t32" style="position:absolute;margin-left:107.8pt;margin-top:139.25pt;width:227.85pt;height:87.3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" strokecolor="black [3200]" strokeweight="2pt">
                <v:stroke endarrow="block"/>
                <v:shadow on="t" color="black" opacity="24903f" origin=",.5" offset="0,.55556mm"/>
              </v:shape>
            </w:pict>
          </mc:Fallback>
        </mc:AlternateContent>
      </w:r>
      <w:r>
        <w:rPr>
          <w:noProof/>
          <w:lang w:eastAsia="en-NZ"/>
        </w:rPr>
        <mc:AlternateContent>
          <mc:Choice Requires="wps">
            <w:drawing>
              <wp:anchor distT="0" distB="0" distL="114300" distR="114300" simplePos="0" relativeHeight="251658259" behindDoc="0" locked="0" layoutInCell="1" allowOverlap="1" wp14:anchorId="08575F6B" wp14:editId="3BE2D528">
                <wp:simplePos x="0" y="0"/>
                <wp:positionH relativeFrom="column">
                  <wp:posOffset>4260034</wp:posOffset>
                </wp:positionH>
                <wp:positionV relativeFrom="paragraph">
                  <wp:posOffset>2882991</wp:posOffset>
                </wp:positionV>
                <wp:extent cx="1244600" cy="254000"/>
                <wp:effectExtent l="0" t="0" r="12700" b="12700"/>
                <wp:wrapNone/>
                <wp:docPr id="9" name="Text Box 9"/>
                <wp:cNvGraphicFramePr/>
                <a:graphic xmlns:a="http://schemas.openxmlformats.org/drawingml/2006/main">
                  <a:graphicData uri="http://schemas.microsoft.com/office/word/2010/wordprocessingShape">
                    <wps:wsp>
                      <wps:cNvSpPr txBox="1"/>
                      <wps:spPr>
                        <a:xfrm>
                          <a:off x="0" y="0"/>
                          <a:ext cx="1244600" cy="254000"/>
                        </a:xfrm>
                        <a:prstGeom prst="rect">
                          <a:avLst/>
                        </a:prstGeom>
                        <a:solidFill>
                          <a:schemeClr val="accent1">
                            <a:alpha val="25000"/>
                          </a:schemeClr>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33B23AD" w14:textId="5B974C47" w:rsidR="00CF39EC" w:rsidRDefault="00CF39EC" w:rsidP="00CF39EC">
                            <w:r>
                              <w:t>Area of Interest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75F6B" id="Text Box 9" o:spid="_x0000_s1039" type="#_x0000_t202" style="position:absolute;left:0;text-align:left;margin-left:335.45pt;margin-top:227pt;width:98pt;height:2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" fillcolor="#4f81bd [3204]" strokecolor="red" strokeweight="1.5pt">
                <v:fill opacity="16448f"/>
                <v:textbox>
                  <w:txbxContent>
                    <w:p w14:paraId="133B23AD" w14:textId="5B974C47" w:rsidR="00CF39EC" w:rsidRDefault="00CF39EC" w:rsidP="00CF39EC">
                      <w:r>
                        <w:t>Area of Interest</w:t>
                      </w:r>
                    </w:p>
                  </w:txbxContent>
                </v:textbox>
              </v:shape>
            </w:pict>
          </mc:Fallback>
        </mc:AlternateContent>
      </w:r>
      <w:r>
        <w:rPr>
          <w:noProof/>
          <w:lang w:eastAsia="en-NZ"/>
        </w:rPr>
        <mc:AlternateContent>
          <mc:Choice Requires="wps">
            <w:drawing>
              <wp:anchor distT="0" distB="0" distL="114300" distR="114300" simplePos="0" relativeHeight="251658258" behindDoc="0" locked="0" layoutInCell="1" allowOverlap="1" wp14:anchorId="391FDF3F" wp14:editId="37180918">
                <wp:simplePos x="0" y="0"/>
                <wp:positionH relativeFrom="column">
                  <wp:posOffset>1202871</wp:posOffset>
                </wp:positionH>
                <wp:positionV relativeFrom="paragraph">
                  <wp:posOffset>1648914</wp:posOffset>
                </wp:positionV>
                <wp:extent cx="182880" cy="114300"/>
                <wp:effectExtent l="0" t="0" r="26670" b="19050"/>
                <wp:wrapNone/>
                <wp:docPr id="3" name="Parallelogram 3"/>
                <wp:cNvGraphicFramePr/>
                <a:graphic xmlns:a="http://schemas.openxmlformats.org/drawingml/2006/main">
                  <a:graphicData uri="http://schemas.microsoft.com/office/word/2010/wordprocessingShape">
                    <wps:wsp>
                      <wps:cNvSpPr/>
                      <wps:spPr>
                        <a:xfrm flipH="1">
                          <a:off x="0" y="0"/>
                          <a:ext cx="182880" cy="114300"/>
                        </a:xfrm>
                        <a:prstGeom prst="parallelogram">
                          <a:avLst/>
                        </a:prstGeom>
                        <a:solidFill>
                          <a:schemeClr val="accent1">
                            <a:alpha val="52000"/>
                          </a:schemeClr>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3FA7F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3" o:spid="_x0000_s1026" type="#_x0000_t7" style="position:absolute;margin-left:94.7pt;margin-top:129.85pt;width:14.4pt;height:9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" adj="3375" fillcolor="#4f81bd [3204]" strokecolor="red" strokeweight="1.5pt">
                <v:fill opacity="34181f"/>
              </v:shape>
            </w:pict>
          </mc:Fallback>
        </mc:AlternateContent>
      </w:r>
      <w:r w:rsidR="001022E4">
        <w:rPr>
          <w:noProof/>
          <w:lang w:eastAsia="en-NZ"/>
        </w:rPr>
        <w:drawing>
          <wp:inline distT="0" distB="0" distL="0" distR="0" wp14:anchorId="0953DBE5" wp14:editId="10449A0E">
            <wp:extent cx="5939790" cy="3217937"/>
            <wp:effectExtent l="0" t="0" r="381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4108" t="15547" r="10553" b="11902"/>
                    <a:stretch/>
                  </pic:blipFill>
                  <pic:spPr bwMode="auto">
                    <a:xfrm>
                      <a:off x="0" y="0"/>
                      <a:ext cx="5939790" cy="3217937"/>
                    </a:xfrm>
                    <a:prstGeom prst="rect">
                      <a:avLst/>
                    </a:prstGeom>
                    <a:ln>
                      <a:noFill/>
                    </a:ln>
                    <a:extLst>
                      <a:ext uri="{53640926-AAD7-44D8-BBD7-CCE9431645EC}">
                        <a14:shadowObscured xmlns:a14="http://schemas.microsoft.com/office/drawing/2010/main"/>
                      </a:ext>
                    </a:extLst>
                  </pic:spPr>
                </pic:pic>
              </a:graphicData>
            </a:graphic>
          </wp:inline>
        </w:drawing>
      </w:r>
    </w:p>
    <w:p w14:paraId="111EE02E" w14:textId="0425D4E3" w:rsidR="001022E4" w:rsidRDefault="001022E4" w:rsidP="00797357">
      <w:pPr>
        <w:ind w:left="-567"/>
        <w:rPr>
          <w:rFonts w:cs="Arial"/>
          <w:bCs/>
          <w:i/>
          <w:color w:val="000000"/>
          <w:sz w:val="18"/>
          <w:szCs w:val="18"/>
          <w:lang w:eastAsia="en-NZ"/>
        </w:rPr>
      </w:pPr>
      <w:r>
        <w:rPr>
          <w:rFonts w:cs="Arial"/>
          <w:bCs/>
          <w:i/>
          <w:color w:val="000000"/>
          <w:sz w:val="18"/>
          <w:szCs w:val="18"/>
          <w:lang w:eastAsia="en-NZ"/>
        </w:rPr>
        <w:t>&lt;</w:t>
      </w:r>
      <w:r w:rsidRPr="001022E4">
        <w:rPr>
          <w:rFonts w:cs="Arial"/>
          <w:bCs/>
          <w:i/>
          <w:color w:val="000000"/>
          <w:sz w:val="18"/>
          <w:szCs w:val="18"/>
          <w:lang w:eastAsia="en-NZ"/>
        </w:rPr>
        <w:t>Consult VNC’s prior to heading to the field, this will give you a good understanding of the airspace and what requirements there may be for conduct</w:t>
      </w:r>
      <w:r w:rsidR="003C4A62">
        <w:rPr>
          <w:rFonts w:cs="Arial"/>
          <w:bCs/>
          <w:i/>
          <w:color w:val="000000"/>
          <w:sz w:val="18"/>
          <w:szCs w:val="18"/>
          <w:lang w:eastAsia="en-NZ"/>
        </w:rPr>
        <w:t>ing</w:t>
      </w:r>
      <w:r w:rsidRPr="001022E4">
        <w:rPr>
          <w:rFonts w:cs="Arial"/>
          <w:bCs/>
          <w:i/>
          <w:color w:val="000000"/>
          <w:sz w:val="18"/>
          <w:szCs w:val="18"/>
          <w:lang w:eastAsia="en-NZ"/>
        </w:rPr>
        <w:t xml:space="preserve"> flight</w:t>
      </w:r>
      <w:r w:rsidR="003C4A62">
        <w:rPr>
          <w:rFonts w:cs="Arial"/>
          <w:bCs/>
          <w:i/>
          <w:color w:val="000000"/>
          <w:sz w:val="18"/>
          <w:szCs w:val="18"/>
          <w:lang w:eastAsia="en-NZ"/>
        </w:rPr>
        <w:t>s</w:t>
      </w:r>
      <w:r w:rsidRPr="001022E4">
        <w:rPr>
          <w:rFonts w:cs="Arial"/>
          <w:bCs/>
          <w:i/>
          <w:color w:val="000000"/>
          <w:sz w:val="18"/>
          <w:szCs w:val="18"/>
          <w:lang w:eastAsia="en-NZ"/>
        </w:rPr>
        <w:t xml:space="preserve"> in this area. At the very least consult </w:t>
      </w:r>
      <w:proofErr w:type="spellStart"/>
      <w:r>
        <w:rPr>
          <w:rFonts w:cs="Arial"/>
          <w:bCs/>
          <w:i/>
          <w:color w:val="000000"/>
          <w:sz w:val="18"/>
          <w:szCs w:val="18"/>
          <w:lang w:eastAsia="en-NZ"/>
        </w:rPr>
        <w:t>A</w:t>
      </w:r>
      <w:r w:rsidRPr="001022E4">
        <w:rPr>
          <w:rFonts w:cs="Arial"/>
          <w:bCs/>
          <w:i/>
          <w:color w:val="000000"/>
          <w:sz w:val="18"/>
          <w:szCs w:val="18"/>
          <w:lang w:eastAsia="en-NZ"/>
        </w:rPr>
        <w:t>irshare</w:t>
      </w:r>
      <w:proofErr w:type="spellEnd"/>
      <w:r>
        <w:rPr>
          <w:rFonts w:cs="Arial"/>
          <w:bCs/>
          <w:i/>
          <w:color w:val="000000"/>
          <w:sz w:val="18"/>
          <w:szCs w:val="18"/>
          <w:lang w:eastAsia="en-NZ"/>
        </w:rPr>
        <w:t>&gt;</w:t>
      </w:r>
    </w:p>
    <w:p w14:paraId="73454CE3" w14:textId="142733D5" w:rsidR="001022E4" w:rsidRPr="001022E4" w:rsidRDefault="001022E4" w:rsidP="00797357">
      <w:pPr>
        <w:ind w:left="-567"/>
        <w:rPr>
          <w:rFonts w:cs="Arial"/>
          <w:bCs/>
          <w:i/>
          <w:color w:val="000000"/>
          <w:sz w:val="18"/>
          <w:szCs w:val="18"/>
          <w:lang w:eastAsia="en-NZ"/>
        </w:rPr>
      </w:pPr>
      <w:r>
        <w:rPr>
          <w:rFonts w:cs="Arial"/>
          <w:bCs/>
          <w:i/>
          <w:color w:val="000000"/>
          <w:sz w:val="18"/>
          <w:szCs w:val="18"/>
          <w:lang w:eastAsia="en-NZ"/>
        </w:rPr>
        <w:t>&lt;</w:t>
      </w:r>
      <w:r w:rsidRPr="001022E4">
        <w:rPr>
          <w:rFonts w:cs="Arial"/>
          <w:bCs/>
          <w:i/>
          <w:color w:val="000000"/>
          <w:sz w:val="18"/>
          <w:szCs w:val="18"/>
          <w:lang w:eastAsia="en-NZ"/>
        </w:rPr>
        <w:t xml:space="preserve">Remember that as a UAV operator you are also in control of an aircraft and </w:t>
      </w:r>
      <w:r w:rsidR="006A391D">
        <w:rPr>
          <w:rFonts w:cs="Arial"/>
          <w:bCs/>
          <w:i/>
          <w:color w:val="000000"/>
          <w:sz w:val="18"/>
          <w:szCs w:val="18"/>
          <w:lang w:eastAsia="en-NZ"/>
        </w:rPr>
        <w:t>have a</w:t>
      </w:r>
      <w:r w:rsidRPr="001022E4">
        <w:rPr>
          <w:rFonts w:cs="Arial"/>
          <w:bCs/>
          <w:i/>
          <w:color w:val="000000"/>
          <w:sz w:val="18"/>
          <w:szCs w:val="18"/>
          <w:lang w:eastAsia="en-NZ"/>
        </w:rPr>
        <w:t xml:space="preserve"> legal responsibility to ensure you understand the airspace that you are flying in</w:t>
      </w:r>
      <w:r w:rsidR="008B1BE5">
        <w:rPr>
          <w:rFonts w:cs="Arial"/>
          <w:bCs/>
          <w:i/>
          <w:color w:val="000000"/>
          <w:sz w:val="18"/>
          <w:szCs w:val="18"/>
          <w:lang w:eastAsia="en-NZ"/>
        </w:rPr>
        <w:t>, taking all</w:t>
      </w:r>
      <w:r w:rsidRPr="001022E4">
        <w:rPr>
          <w:rFonts w:cs="Arial"/>
          <w:bCs/>
          <w:i/>
          <w:color w:val="000000"/>
          <w:sz w:val="18"/>
          <w:szCs w:val="18"/>
          <w:lang w:eastAsia="en-NZ"/>
        </w:rPr>
        <w:t xml:space="preserve"> possible precautions to ensure the safety of other airspace users – a helicopter will not be able to see and avoid a </w:t>
      </w:r>
      <w:r w:rsidR="00871EDD">
        <w:rPr>
          <w:rFonts w:cs="Arial"/>
          <w:bCs/>
          <w:i/>
          <w:color w:val="000000"/>
          <w:sz w:val="18"/>
          <w:szCs w:val="18"/>
          <w:lang w:eastAsia="en-NZ"/>
        </w:rPr>
        <w:t>small UAV</w:t>
      </w:r>
      <w:r w:rsidRPr="001022E4">
        <w:rPr>
          <w:rFonts w:cs="Arial"/>
          <w:bCs/>
          <w:i/>
          <w:color w:val="000000"/>
          <w:sz w:val="18"/>
          <w:szCs w:val="18"/>
          <w:lang w:eastAsia="en-NZ"/>
        </w:rPr>
        <w:t xml:space="preserve"> and if they hit your craft, it will be a serious incident</w:t>
      </w:r>
      <w:r>
        <w:rPr>
          <w:rFonts w:cs="Arial"/>
          <w:bCs/>
          <w:i/>
          <w:color w:val="000000"/>
          <w:sz w:val="18"/>
          <w:szCs w:val="18"/>
          <w:lang w:eastAsia="en-NZ"/>
        </w:rPr>
        <w:t>&gt;</w:t>
      </w:r>
      <w:r w:rsidRPr="001022E4">
        <w:rPr>
          <w:rFonts w:cs="Arial"/>
          <w:bCs/>
          <w:i/>
          <w:color w:val="000000"/>
          <w:sz w:val="18"/>
          <w:szCs w:val="18"/>
          <w:lang w:eastAsia="en-NZ"/>
        </w:rPr>
        <w:t xml:space="preserve"> </w:t>
      </w:r>
    </w:p>
    <w:p w14:paraId="1DB457F6" w14:textId="26FCA54D" w:rsidR="001022E4" w:rsidRDefault="001022E4" w:rsidP="00797357">
      <w:pPr>
        <w:ind w:left="-567"/>
        <w:rPr>
          <w:rStyle w:val="Strong"/>
          <w:bCs w:val="0"/>
          <w:u w:val="single"/>
        </w:rPr>
      </w:pPr>
    </w:p>
    <w:p w14:paraId="3AAF8974" w14:textId="262DDA45" w:rsidR="009409BD" w:rsidRPr="00CA2EBA" w:rsidRDefault="009409BD" w:rsidP="009409BD">
      <w:pPr>
        <w:pStyle w:val="ListParagraph"/>
        <w:numPr>
          <w:ilvl w:val="0"/>
          <w:numId w:val="1"/>
        </w:numPr>
        <w:ind w:left="-567"/>
        <w:rPr>
          <w:rStyle w:val="Strong"/>
          <w:b w:val="0"/>
          <w:bCs w:val="0"/>
        </w:rPr>
      </w:pPr>
      <w:r w:rsidRPr="00CA2EBA">
        <w:rPr>
          <w:rStyle w:val="Strong"/>
          <w:b w:val="0"/>
          <w:bCs w:val="0"/>
        </w:rPr>
        <w:t>C</w:t>
      </w:r>
      <w:r>
        <w:rPr>
          <w:rFonts w:ascii="Segoe UI" w:hAnsi="Segoe UI" w:cs="Segoe UI"/>
          <w:color w:val="000000"/>
          <w:szCs w:val="20"/>
          <w:lang w:eastAsia="en-NZ"/>
        </w:rPr>
        <w:t>heck</w:t>
      </w:r>
      <w:r w:rsidR="00734084">
        <w:rPr>
          <w:rFonts w:ascii="Segoe UI" w:hAnsi="Segoe UI" w:cs="Segoe UI"/>
          <w:color w:val="000000"/>
          <w:szCs w:val="20"/>
          <w:lang w:eastAsia="en-NZ"/>
        </w:rPr>
        <w:t>ed</w:t>
      </w:r>
      <w:r>
        <w:rPr>
          <w:rFonts w:ascii="Segoe UI" w:hAnsi="Segoe UI" w:cs="Segoe UI"/>
          <w:color w:val="000000"/>
          <w:szCs w:val="20"/>
          <w:lang w:eastAsia="en-NZ"/>
        </w:rPr>
        <w:t xml:space="preserve"> NOTAMs/AIP/Supps/VNCs</w:t>
      </w:r>
    </w:p>
    <w:p w14:paraId="3129FB50" w14:textId="77777777" w:rsidR="009409BD" w:rsidRDefault="009409BD" w:rsidP="00797357">
      <w:pPr>
        <w:ind w:left="-567"/>
        <w:rPr>
          <w:rStyle w:val="Strong"/>
          <w:bCs w:val="0"/>
          <w:u w:val="single"/>
        </w:rPr>
      </w:pPr>
    </w:p>
    <w:p w14:paraId="223DE543" w14:textId="74AF0A6C" w:rsidR="001022E4" w:rsidRPr="00CF39EC" w:rsidRDefault="001022E4" w:rsidP="00CF39EC">
      <w:pPr>
        <w:ind w:left="-567"/>
        <w:rPr>
          <w:rFonts w:cs="Arial"/>
          <w:b/>
          <w:bCs/>
          <w:color w:val="000000"/>
          <w:lang w:eastAsia="en-NZ"/>
        </w:rPr>
      </w:pPr>
      <w:r w:rsidRPr="00CF39EC">
        <w:rPr>
          <w:rFonts w:cs="Arial"/>
          <w:b/>
          <w:bCs/>
          <w:color w:val="000000"/>
          <w:lang w:eastAsia="en-NZ"/>
        </w:rPr>
        <w:t>Airspace information:</w:t>
      </w:r>
    </w:p>
    <w:p w14:paraId="3962BF3C" w14:textId="434B42CB" w:rsidR="00CF39EC" w:rsidRPr="00CF39EC" w:rsidRDefault="00CF39EC" w:rsidP="00F94088">
      <w:pPr>
        <w:pStyle w:val="ListParagraph"/>
        <w:numPr>
          <w:ilvl w:val="0"/>
          <w:numId w:val="4"/>
        </w:numPr>
        <w:ind w:left="-567"/>
        <w:rPr>
          <w:rFonts w:cs="Arial"/>
          <w:bCs/>
          <w:i/>
          <w:color w:val="000000"/>
          <w:sz w:val="18"/>
          <w:szCs w:val="18"/>
          <w:lang w:eastAsia="en-NZ"/>
        </w:rPr>
      </w:pPr>
      <w:r w:rsidRPr="00CF39EC">
        <w:rPr>
          <w:rFonts w:cs="Arial"/>
          <w:bCs/>
          <w:i/>
          <w:color w:val="000000"/>
          <w:sz w:val="18"/>
          <w:szCs w:val="18"/>
          <w:lang w:eastAsia="en-NZ"/>
        </w:rPr>
        <w:t xml:space="preserve">&lt;identify the nearest aerodrome/airport, any special airspace (CFZ, MBZ etc), the local call sign (it can be useful to ask a local operator if unsure, or just state something obvious </w:t>
      </w:r>
      <w:r w:rsidR="00734084">
        <w:rPr>
          <w:rFonts w:cs="Arial"/>
          <w:bCs/>
          <w:i/>
          <w:color w:val="000000"/>
          <w:sz w:val="18"/>
          <w:szCs w:val="18"/>
          <w:lang w:eastAsia="en-NZ"/>
        </w:rPr>
        <w:t xml:space="preserve">(i.e. </w:t>
      </w:r>
      <w:r w:rsidRPr="00CF39EC">
        <w:rPr>
          <w:rFonts w:cs="Arial"/>
          <w:bCs/>
          <w:i/>
          <w:color w:val="000000"/>
          <w:sz w:val="18"/>
          <w:szCs w:val="18"/>
          <w:lang w:eastAsia="en-NZ"/>
        </w:rPr>
        <w:t>Morrinsville Traffic, if operating in the Morrinsville CFZ, or Kaingaroa traffic if near Kaingaroa Forest</w:t>
      </w:r>
      <w:r w:rsidR="00734084">
        <w:rPr>
          <w:rFonts w:cs="Arial"/>
          <w:bCs/>
          <w:i/>
          <w:color w:val="000000"/>
          <w:sz w:val="18"/>
          <w:szCs w:val="18"/>
          <w:lang w:eastAsia="en-NZ"/>
        </w:rPr>
        <w:t>)</w:t>
      </w:r>
      <w:r w:rsidRPr="00CF39EC">
        <w:rPr>
          <w:rFonts w:cs="Arial"/>
          <w:bCs/>
          <w:i/>
          <w:color w:val="000000"/>
          <w:sz w:val="18"/>
          <w:szCs w:val="18"/>
          <w:lang w:eastAsia="en-NZ"/>
        </w:rPr>
        <w:t>, plus the aircraft VHF frequency so that you can tune in and observe broadcasts&gt;</w:t>
      </w:r>
    </w:p>
    <w:p w14:paraId="3B90EFB7" w14:textId="1CE93353" w:rsidR="001022E4" w:rsidRDefault="001022E4" w:rsidP="00F94088">
      <w:pPr>
        <w:pStyle w:val="ListParagraph"/>
        <w:numPr>
          <w:ilvl w:val="0"/>
          <w:numId w:val="4"/>
        </w:numPr>
        <w:ind w:left="-567"/>
        <w:rPr>
          <w:rFonts w:cs="Arial"/>
          <w:color w:val="000000"/>
          <w:lang w:eastAsia="en-NZ"/>
        </w:rPr>
      </w:pPr>
      <w:r>
        <w:rPr>
          <w:rFonts w:cs="Arial"/>
          <w:color w:val="000000"/>
          <w:lang w:eastAsia="en-NZ"/>
        </w:rPr>
        <w:t xml:space="preserve">AOI is 5nm S </w:t>
      </w:r>
      <w:r w:rsidRPr="004752A3">
        <w:rPr>
          <w:rFonts w:cs="Arial"/>
          <w:color w:val="000000"/>
          <w:lang w:eastAsia="en-NZ"/>
        </w:rPr>
        <w:t xml:space="preserve">NZTO </w:t>
      </w:r>
      <w:r>
        <w:rPr>
          <w:rFonts w:cs="Arial"/>
          <w:color w:val="000000"/>
          <w:lang w:eastAsia="en-NZ"/>
        </w:rPr>
        <w:t xml:space="preserve">(uncontrolled Aerodrome) </w:t>
      </w:r>
      <w:r w:rsidRPr="004752A3">
        <w:rPr>
          <w:rFonts w:cs="Arial"/>
          <w:color w:val="000000"/>
          <w:lang w:eastAsia="en-NZ"/>
        </w:rPr>
        <w:t xml:space="preserve">and </w:t>
      </w:r>
      <w:r>
        <w:rPr>
          <w:rFonts w:cs="Arial"/>
          <w:color w:val="000000"/>
          <w:lang w:eastAsia="en-NZ"/>
        </w:rPr>
        <w:t>5.5</w:t>
      </w:r>
      <w:r w:rsidRPr="004752A3">
        <w:rPr>
          <w:rFonts w:cs="Arial"/>
          <w:color w:val="000000"/>
          <w:lang w:eastAsia="en-NZ"/>
        </w:rPr>
        <w:t xml:space="preserve"> S of Tokoroa Hospital.</w:t>
      </w:r>
    </w:p>
    <w:p w14:paraId="046BF01F" w14:textId="77777777" w:rsidR="001022E4" w:rsidRDefault="001022E4" w:rsidP="00F94088">
      <w:pPr>
        <w:pStyle w:val="ListParagraph"/>
        <w:numPr>
          <w:ilvl w:val="0"/>
          <w:numId w:val="4"/>
        </w:numPr>
        <w:ind w:left="-567"/>
        <w:rPr>
          <w:rFonts w:cs="Arial"/>
          <w:color w:val="000000"/>
          <w:lang w:eastAsia="en-NZ"/>
        </w:rPr>
      </w:pPr>
      <w:r>
        <w:rPr>
          <w:rFonts w:cs="Arial"/>
          <w:color w:val="000000"/>
          <w:lang w:eastAsia="en-NZ"/>
        </w:rPr>
        <w:t>Falls below the Morrinsville CFZ (LL CA = 4500’)</w:t>
      </w:r>
    </w:p>
    <w:p w14:paraId="3BE776C1" w14:textId="77777777" w:rsidR="001022E4" w:rsidRDefault="001022E4" w:rsidP="00F94088">
      <w:pPr>
        <w:pStyle w:val="ListParagraph"/>
        <w:numPr>
          <w:ilvl w:val="0"/>
          <w:numId w:val="4"/>
        </w:numPr>
        <w:ind w:left="-567"/>
        <w:rPr>
          <w:rFonts w:cs="Arial"/>
          <w:color w:val="000000"/>
          <w:lang w:eastAsia="en-NZ"/>
        </w:rPr>
      </w:pPr>
      <w:r>
        <w:rPr>
          <w:rFonts w:cs="Arial"/>
          <w:color w:val="000000"/>
          <w:lang w:eastAsia="en-NZ"/>
        </w:rPr>
        <w:t xml:space="preserve">Area call sign – </w:t>
      </w:r>
      <w:proofErr w:type="spellStart"/>
      <w:r>
        <w:rPr>
          <w:rFonts w:cs="Arial"/>
          <w:color w:val="000000"/>
          <w:lang w:eastAsia="en-NZ"/>
        </w:rPr>
        <w:t>Kinleith</w:t>
      </w:r>
      <w:proofErr w:type="spellEnd"/>
      <w:r>
        <w:rPr>
          <w:rFonts w:cs="Arial"/>
          <w:color w:val="000000"/>
          <w:lang w:eastAsia="en-NZ"/>
        </w:rPr>
        <w:t xml:space="preserve"> traffic</w:t>
      </w:r>
    </w:p>
    <w:p w14:paraId="39C3AB5F" w14:textId="036D8B5C" w:rsidR="001022E4" w:rsidRDefault="001022E4" w:rsidP="00F94088">
      <w:pPr>
        <w:pStyle w:val="ListParagraph"/>
        <w:numPr>
          <w:ilvl w:val="0"/>
          <w:numId w:val="4"/>
        </w:numPr>
        <w:ind w:left="-567"/>
        <w:rPr>
          <w:rFonts w:cs="Arial"/>
          <w:color w:val="000000"/>
          <w:lang w:eastAsia="en-NZ"/>
        </w:rPr>
      </w:pPr>
      <w:r>
        <w:rPr>
          <w:rFonts w:cs="Arial"/>
          <w:color w:val="000000"/>
          <w:lang w:eastAsia="en-NZ"/>
        </w:rPr>
        <w:t>Radio Frequency – 119.1 (unattended)</w:t>
      </w:r>
    </w:p>
    <w:p w14:paraId="1C87F0BC" w14:textId="752FAAB1" w:rsidR="00CF39EC" w:rsidRDefault="00CF39EC" w:rsidP="00CF39EC">
      <w:pPr>
        <w:rPr>
          <w:rFonts w:cs="Arial"/>
          <w:color w:val="000000"/>
          <w:lang w:eastAsia="en-NZ"/>
        </w:rPr>
      </w:pPr>
    </w:p>
    <w:p w14:paraId="6396319C" w14:textId="77777777" w:rsidR="00CF39EC" w:rsidRPr="00CF39EC" w:rsidRDefault="00CF39EC" w:rsidP="00CF39EC">
      <w:pPr>
        <w:ind w:left="-567"/>
        <w:rPr>
          <w:rFonts w:cs="Arial"/>
          <w:b/>
          <w:bCs/>
          <w:color w:val="000000"/>
          <w:lang w:eastAsia="en-NZ"/>
        </w:rPr>
      </w:pPr>
      <w:r w:rsidRPr="00CF39EC">
        <w:rPr>
          <w:rFonts w:cs="Arial"/>
          <w:b/>
          <w:bCs/>
          <w:color w:val="000000"/>
          <w:lang w:eastAsia="en-NZ"/>
        </w:rPr>
        <w:t>Airspace Comments:</w:t>
      </w:r>
    </w:p>
    <w:p w14:paraId="13FA086A" w14:textId="0C36E36A" w:rsidR="00CF39EC" w:rsidRPr="00CF39EC" w:rsidRDefault="00CF39EC" w:rsidP="00CF39EC">
      <w:pPr>
        <w:ind w:left="-567"/>
        <w:rPr>
          <w:rFonts w:cs="Arial"/>
          <w:bCs/>
          <w:i/>
          <w:color w:val="000000"/>
          <w:sz w:val="18"/>
          <w:szCs w:val="18"/>
          <w:lang w:eastAsia="en-NZ"/>
        </w:rPr>
      </w:pPr>
      <w:r w:rsidRPr="00CF39EC">
        <w:rPr>
          <w:rFonts w:cs="Arial"/>
          <w:bCs/>
          <w:i/>
          <w:color w:val="000000"/>
          <w:sz w:val="18"/>
          <w:szCs w:val="18"/>
          <w:lang w:eastAsia="en-NZ"/>
        </w:rPr>
        <w:t>&lt;add any comments here that may be of use for this</w:t>
      </w:r>
      <w:r w:rsidR="00F94088">
        <w:rPr>
          <w:rFonts w:cs="Arial"/>
          <w:bCs/>
          <w:i/>
          <w:color w:val="000000"/>
          <w:sz w:val="18"/>
          <w:szCs w:val="18"/>
          <w:lang w:eastAsia="en-NZ"/>
        </w:rPr>
        <w:t xml:space="preserve"> flight</w:t>
      </w:r>
      <w:r w:rsidRPr="00CF39EC">
        <w:rPr>
          <w:rFonts w:cs="Arial"/>
          <w:bCs/>
          <w:i/>
          <w:color w:val="000000"/>
          <w:sz w:val="18"/>
          <w:szCs w:val="18"/>
          <w:lang w:eastAsia="en-NZ"/>
        </w:rPr>
        <w:t xml:space="preserve"> or future flights in this area, e.g. –“Tram Road is a busy thoroughfare for air traffic heading south from Tokoroa, especially Ag pilots, who fly low and follow the Tram Road as a navigation reference”&gt;</w:t>
      </w:r>
    </w:p>
    <w:p w14:paraId="7A217CB5" w14:textId="77777777" w:rsidR="00CF39EC" w:rsidRDefault="00CF39EC" w:rsidP="00CF39EC">
      <w:pPr>
        <w:ind w:left="-567"/>
        <w:rPr>
          <w:rFonts w:cs="Arial"/>
          <w:color w:val="000000"/>
          <w:lang w:eastAsia="en-NZ"/>
        </w:rPr>
      </w:pPr>
    </w:p>
    <w:p w14:paraId="71BA206A" w14:textId="335EBB8D" w:rsidR="00CF39EC" w:rsidRPr="00AB37ED" w:rsidRDefault="00CF39EC" w:rsidP="00CF39EC">
      <w:pPr>
        <w:ind w:left="-567"/>
        <w:rPr>
          <w:rFonts w:cs="Arial"/>
          <w:bCs/>
          <w:i/>
          <w:color w:val="000000"/>
          <w:sz w:val="18"/>
          <w:szCs w:val="18"/>
          <w:lang w:eastAsia="en-NZ"/>
        </w:rPr>
      </w:pPr>
      <w:r w:rsidRPr="00CF39EC">
        <w:rPr>
          <w:rFonts w:cs="Arial"/>
          <w:b/>
          <w:bCs/>
          <w:color w:val="000000"/>
          <w:lang w:eastAsia="en-NZ"/>
        </w:rPr>
        <w:t>Contacts</w:t>
      </w:r>
      <w:r>
        <w:rPr>
          <w:rFonts w:cs="Arial"/>
          <w:color w:val="000000"/>
          <w:lang w:eastAsia="en-NZ"/>
        </w:rPr>
        <w:t xml:space="preserve"> </w:t>
      </w:r>
      <w:r w:rsidR="00F94088">
        <w:rPr>
          <w:rFonts w:cs="Arial"/>
          <w:bCs/>
          <w:i/>
          <w:color w:val="000000"/>
          <w:sz w:val="18"/>
          <w:szCs w:val="18"/>
          <w:lang w:eastAsia="en-NZ"/>
        </w:rPr>
        <w:t>&lt;g</w:t>
      </w:r>
      <w:r>
        <w:rPr>
          <w:rFonts w:cs="Arial"/>
          <w:bCs/>
          <w:i/>
          <w:color w:val="000000"/>
          <w:sz w:val="18"/>
          <w:szCs w:val="18"/>
          <w:lang w:eastAsia="en-NZ"/>
        </w:rPr>
        <w:t xml:space="preserve">oogle all local agricultural, commercial and tourism operators, plus local aviation clubs and </w:t>
      </w:r>
      <w:r w:rsidR="00F94088">
        <w:rPr>
          <w:rFonts w:cs="Arial"/>
          <w:bCs/>
          <w:i/>
          <w:color w:val="000000"/>
          <w:sz w:val="18"/>
          <w:szCs w:val="18"/>
          <w:lang w:eastAsia="en-NZ"/>
        </w:rPr>
        <w:t>contact them&gt;</w:t>
      </w:r>
      <w:r w:rsidRPr="00AB37ED">
        <w:rPr>
          <w:rFonts w:cs="Arial"/>
          <w:bCs/>
          <w:i/>
          <w:color w:val="000000"/>
          <w:sz w:val="18"/>
          <w:szCs w:val="18"/>
          <w:lang w:eastAsia="en-NZ"/>
        </w:rPr>
        <w:t xml:space="preserve"> </w:t>
      </w:r>
    </w:p>
    <w:p w14:paraId="0C7A7BAC" w14:textId="77777777" w:rsidR="00CF39EC" w:rsidRDefault="00CF39EC" w:rsidP="00CF39EC">
      <w:pPr>
        <w:ind w:left="-567"/>
        <w:rPr>
          <w:rFonts w:cs="Arial"/>
          <w:color w:val="000000"/>
          <w:lang w:eastAsia="en-NZ"/>
        </w:rPr>
      </w:pPr>
    </w:p>
    <w:p w14:paraId="6F49C8B6" w14:textId="77777777" w:rsidR="00F94088" w:rsidRDefault="00CF39EC" w:rsidP="00CF39EC">
      <w:pPr>
        <w:ind w:left="-567"/>
        <w:rPr>
          <w:rFonts w:cs="Arial"/>
          <w:bCs/>
          <w:i/>
          <w:color w:val="000000"/>
          <w:sz w:val="18"/>
          <w:szCs w:val="18"/>
          <w:lang w:eastAsia="en-NZ"/>
        </w:rPr>
      </w:pPr>
      <w:r>
        <w:rPr>
          <w:rFonts w:cs="Arial"/>
          <w:bCs/>
          <w:i/>
          <w:color w:val="000000"/>
          <w:sz w:val="18"/>
          <w:szCs w:val="18"/>
          <w:lang w:eastAsia="en-NZ"/>
        </w:rPr>
        <w:t>&lt;</w:t>
      </w:r>
      <w:r w:rsidRPr="00CF39EC">
        <w:rPr>
          <w:rFonts w:cs="Arial"/>
          <w:bCs/>
          <w:i/>
          <w:color w:val="000000"/>
          <w:sz w:val="18"/>
          <w:szCs w:val="18"/>
          <w:lang w:eastAsia="en-NZ"/>
        </w:rPr>
        <w:t xml:space="preserve">In areas of busy aviation, it can be useful to call up relevant operators when flights are booked in, to inform the pilots of your operations – you’ll be surprised how grateful they are. </w:t>
      </w:r>
    </w:p>
    <w:p w14:paraId="51E71E05" w14:textId="3AE0ECCD" w:rsidR="00CF39EC" w:rsidRPr="00CF39EC" w:rsidRDefault="00F94088" w:rsidP="00CF39EC">
      <w:pPr>
        <w:ind w:left="-567"/>
        <w:rPr>
          <w:rFonts w:cs="Arial"/>
          <w:bCs/>
          <w:i/>
          <w:color w:val="000000"/>
          <w:sz w:val="18"/>
          <w:szCs w:val="18"/>
          <w:lang w:eastAsia="en-NZ"/>
        </w:rPr>
      </w:pPr>
      <w:r>
        <w:rPr>
          <w:rFonts w:cs="Arial"/>
          <w:bCs/>
          <w:i/>
          <w:color w:val="000000"/>
          <w:sz w:val="18"/>
          <w:szCs w:val="18"/>
          <w:lang w:eastAsia="en-NZ"/>
        </w:rPr>
        <w:t>&lt;</w:t>
      </w:r>
      <w:r w:rsidR="00CF39EC" w:rsidRPr="00CF39EC">
        <w:rPr>
          <w:rFonts w:cs="Arial"/>
          <w:bCs/>
          <w:i/>
          <w:color w:val="000000"/>
          <w:sz w:val="18"/>
          <w:szCs w:val="18"/>
          <w:lang w:eastAsia="en-NZ"/>
        </w:rPr>
        <w:t xml:space="preserve">Alternately consider putting together an email </w:t>
      </w:r>
      <w:r>
        <w:rPr>
          <w:rFonts w:cs="Arial"/>
          <w:bCs/>
          <w:i/>
          <w:color w:val="000000"/>
          <w:sz w:val="18"/>
          <w:szCs w:val="18"/>
          <w:lang w:eastAsia="en-NZ"/>
        </w:rPr>
        <w:t>with</w:t>
      </w:r>
      <w:r w:rsidR="00CF39EC" w:rsidRPr="00CF39EC">
        <w:rPr>
          <w:rFonts w:cs="Arial"/>
          <w:bCs/>
          <w:i/>
          <w:color w:val="000000"/>
          <w:sz w:val="18"/>
          <w:szCs w:val="18"/>
          <w:lang w:eastAsia="en-NZ"/>
        </w:rPr>
        <w:t xml:space="preserve"> a map of your planned flight area, altitude, time and date of operations </w:t>
      </w:r>
      <w:r>
        <w:rPr>
          <w:rFonts w:cs="Arial"/>
          <w:bCs/>
          <w:i/>
          <w:color w:val="000000"/>
          <w:sz w:val="18"/>
          <w:szCs w:val="18"/>
          <w:lang w:eastAsia="en-NZ"/>
        </w:rPr>
        <w:t>plus</w:t>
      </w:r>
      <w:r w:rsidR="00CF39EC" w:rsidRPr="00CF39EC">
        <w:rPr>
          <w:rFonts w:cs="Arial"/>
          <w:bCs/>
          <w:i/>
          <w:color w:val="000000"/>
          <w:sz w:val="18"/>
          <w:szCs w:val="18"/>
          <w:lang w:eastAsia="en-NZ"/>
        </w:rPr>
        <w:t xml:space="preserve"> what you intend to do (I.e. UAV mapping) and send it to </w:t>
      </w:r>
      <w:r>
        <w:rPr>
          <w:rFonts w:cs="Arial"/>
          <w:bCs/>
          <w:i/>
          <w:color w:val="000000"/>
          <w:sz w:val="18"/>
          <w:szCs w:val="18"/>
          <w:lang w:eastAsia="en-NZ"/>
        </w:rPr>
        <w:t>all relevant operators</w:t>
      </w:r>
      <w:r w:rsidR="00CF39EC" w:rsidRPr="00CF39EC">
        <w:rPr>
          <w:rFonts w:cs="Arial"/>
          <w:bCs/>
          <w:i/>
          <w:color w:val="000000"/>
          <w:sz w:val="18"/>
          <w:szCs w:val="18"/>
          <w:lang w:eastAsia="en-NZ"/>
        </w:rPr>
        <w:t xml:space="preserve"> a day or </w:t>
      </w:r>
      <w:r>
        <w:rPr>
          <w:rFonts w:cs="Arial"/>
          <w:bCs/>
          <w:i/>
          <w:color w:val="000000"/>
          <w:sz w:val="18"/>
          <w:szCs w:val="18"/>
          <w:lang w:eastAsia="en-NZ"/>
        </w:rPr>
        <w:t>m</w:t>
      </w:r>
      <w:r w:rsidR="00CF39EC" w:rsidRPr="00CF39EC">
        <w:rPr>
          <w:rFonts w:cs="Arial"/>
          <w:bCs/>
          <w:i/>
          <w:color w:val="000000"/>
          <w:sz w:val="18"/>
          <w:szCs w:val="18"/>
          <w:lang w:eastAsia="en-NZ"/>
        </w:rPr>
        <w:t>o</w:t>
      </w:r>
      <w:r>
        <w:rPr>
          <w:rFonts w:cs="Arial"/>
          <w:bCs/>
          <w:i/>
          <w:color w:val="000000"/>
          <w:sz w:val="18"/>
          <w:szCs w:val="18"/>
          <w:lang w:eastAsia="en-NZ"/>
        </w:rPr>
        <w:t>re</w:t>
      </w:r>
      <w:r w:rsidR="00CF39EC" w:rsidRPr="00CF39EC">
        <w:rPr>
          <w:rFonts w:cs="Arial"/>
          <w:bCs/>
          <w:i/>
          <w:color w:val="000000"/>
          <w:sz w:val="18"/>
          <w:szCs w:val="18"/>
          <w:lang w:eastAsia="en-NZ"/>
        </w:rPr>
        <w:t xml:space="preserve"> before you</w:t>
      </w:r>
      <w:r>
        <w:rPr>
          <w:rFonts w:cs="Arial"/>
          <w:bCs/>
          <w:i/>
          <w:color w:val="000000"/>
          <w:sz w:val="18"/>
          <w:szCs w:val="18"/>
          <w:lang w:eastAsia="en-NZ"/>
        </w:rPr>
        <w:t>r</w:t>
      </w:r>
      <w:r w:rsidR="00CF39EC" w:rsidRPr="00CF39EC">
        <w:rPr>
          <w:rFonts w:cs="Arial"/>
          <w:bCs/>
          <w:i/>
          <w:color w:val="000000"/>
          <w:sz w:val="18"/>
          <w:szCs w:val="18"/>
          <w:lang w:eastAsia="en-NZ"/>
        </w:rPr>
        <w:t xml:space="preserve"> intend</w:t>
      </w:r>
      <w:r>
        <w:rPr>
          <w:rFonts w:cs="Arial"/>
          <w:bCs/>
          <w:i/>
          <w:color w:val="000000"/>
          <w:sz w:val="18"/>
          <w:szCs w:val="18"/>
          <w:lang w:eastAsia="en-NZ"/>
        </w:rPr>
        <w:t>ed</w:t>
      </w:r>
      <w:r w:rsidR="00CF39EC" w:rsidRPr="00CF39EC">
        <w:rPr>
          <w:rFonts w:cs="Arial"/>
          <w:bCs/>
          <w:i/>
          <w:color w:val="000000"/>
          <w:sz w:val="18"/>
          <w:szCs w:val="18"/>
          <w:lang w:eastAsia="en-NZ"/>
        </w:rPr>
        <w:t xml:space="preserve"> ops</w:t>
      </w:r>
      <w:r w:rsidR="00CF39EC">
        <w:rPr>
          <w:rFonts w:cs="Arial"/>
          <w:bCs/>
          <w:i/>
          <w:color w:val="000000"/>
          <w:sz w:val="18"/>
          <w:szCs w:val="18"/>
          <w:lang w:eastAsia="en-NZ"/>
        </w:rPr>
        <w:t>&gt;</w:t>
      </w:r>
    </w:p>
    <w:p w14:paraId="2A7789EC" w14:textId="73F72A1E" w:rsidR="00CF39EC" w:rsidRPr="00CF39EC" w:rsidRDefault="00CF39EC" w:rsidP="00CF39EC">
      <w:pPr>
        <w:ind w:left="-567"/>
        <w:rPr>
          <w:rFonts w:cs="Arial"/>
          <w:bCs/>
          <w:i/>
          <w:color w:val="000000"/>
          <w:sz w:val="18"/>
          <w:szCs w:val="18"/>
          <w:lang w:eastAsia="en-NZ"/>
        </w:rPr>
      </w:pPr>
      <w:r>
        <w:rPr>
          <w:rFonts w:cs="Arial"/>
          <w:bCs/>
          <w:i/>
          <w:color w:val="000000"/>
          <w:sz w:val="18"/>
          <w:szCs w:val="18"/>
          <w:lang w:eastAsia="en-NZ"/>
        </w:rPr>
        <w:t>&lt;</w:t>
      </w:r>
      <w:r w:rsidRPr="00CF39EC">
        <w:rPr>
          <w:rFonts w:cs="Arial"/>
          <w:bCs/>
          <w:i/>
          <w:color w:val="000000"/>
          <w:sz w:val="18"/>
          <w:szCs w:val="18"/>
          <w:lang w:eastAsia="en-NZ"/>
        </w:rPr>
        <w:t>Inform them of your flight location (</w:t>
      </w:r>
      <w:proofErr w:type="spellStart"/>
      <w:r w:rsidRPr="00CF39EC">
        <w:rPr>
          <w:rFonts w:cs="Arial"/>
          <w:bCs/>
          <w:i/>
          <w:color w:val="000000"/>
          <w:sz w:val="18"/>
          <w:szCs w:val="18"/>
          <w:lang w:eastAsia="en-NZ"/>
        </w:rPr>
        <w:t>Kinleith</w:t>
      </w:r>
      <w:proofErr w:type="spellEnd"/>
      <w:r w:rsidRPr="00CF39EC">
        <w:rPr>
          <w:rFonts w:cs="Arial"/>
          <w:bCs/>
          <w:i/>
          <w:color w:val="000000"/>
          <w:sz w:val="18"/>
          <w:szCs w:val="18"/>
          <w:lang w:eastAsia="en-NZ"/>
        </w:rPr>
        <w:t xml:space="preserve"> forest, </w:t>
      </w:r>
      <w:proofErr w:type="spellStart"/>
      <w:r w:rsidRPr="00CF39EC">
        <w:rPr>
          <w:rFonts w:cs="Arial"/>
          <w:bCs/>
          <w:i/>
          <w:color w:val="000000"/>
          <w:sz w:val="18"/>
          <w:szCs w:val="18"/>
          <w:lang w:eastAsia="en-NZ"/>
        </w:rPr>
        <w:t>Xnm</w:t>
      </w:r>
      <w:proofErr w:type="spellEnd"/>
      <w:r w:rsidRPr="00CF39EC">
        <w:rPr>
          <w:rFonts w:cs="Arial"/>
          <w:bCs/>
          <w:i/>
          <w:color w:val="000000"/>
          <w:sz w:val="18"/>
          <w:szCs w:val="18"/>
          <w:lang w:eastAsia="en-NZ"/>
        </w:rPr>
        <w:t xml:space="preserve"> S NZTO), and altitude (express proximity to Tram Road for that flight) – pilots will know immediately if you are in their vicinity</w:t>
      </w:r>
      <w:r>
        <w:rPr>
          <w:rFonts w:cs="Arial"/>
          <w:bCs/>
          <w:i/>
          <w:color w:val="000000"/>
          <w:sz w:val="18"/>
          <w:szCs w:val="18"/>
          <w:lang w:eastAsia="en-NZ"/>
        </w:rPr>
        <w:t>&gt;</w:t>
      </w:r>
    </w:p>
    <w:p w14:paraId="46F2EFFC" w14:textId="1567E2D3" w:rsidR="00CF39EC" w:rsidRDefault="00CF39EC" w:rsidP="00CF39EC">
      <w:pPr>
        <w:ind w:left="-567"/>
        <w:rPr>
          <w:rFonts w:cs="Arial"/>
          <w:bCs/>
          <w:i/>
          <w:color w:val="000000"/>
          <w:sz w:val="18"/>
          <w:szCs w:val="18"/>
          <w:lang w:eastAsia="en-NZ"/>
        </w:rPr>
      </w:pPr>
      <w:r>
        <w:rPr>
          <w:rFonts w:cs="Arial"/>
          <w:bCs/>
          <w:i/>
          <w:color w:val="000000"/>
          <w:sz w:val="18"/>
          <w:szCs w:val="18"/>
          <w:lang w:eastAsia="en-NZ"/>
        </w:rPr>
        <w:t xml:space="preserve">&lt;If calling </w:t>
      </w:r>
      <w:r w:rsidRPr="00CF39EC">
        <w:rPr>
          <w:rFonts w:cs="Arial"/>
          <w:bCs/>
          <w:i/>
          <w:color w:val="000000"/>
          <w:sz w:val="18"/>
          <w:szCs w:val="18"/>
          <w:lang w:eastAsia="en-NZ"/>
        </w:rPr>
        <w:t>pilot</w:t>
      </w:r>
      <w:r>
        <w:rPr>
          <w:rFonts w:cs="Arial"/>
          <w:bCs/>
          <w:i/>
          <w:color w:val="000000"/>
          <w:sz w:val="18"/>
          <w:szCs w:val="18"/>
          <w:lang w:eastAsia="en-NZ"/>
        </w:rPr>
        <w:t xml:space="preserve">, do so </w:t>
      </w:r>
      <w:r w:rsidRPr="00CF39EC">
        <w:rPr>
          <w:rFonts w:cs="Arial"/>
          <w:bCs/>
          <w:i/>
          <w:color w:val="000000"/>
          <w:sz w:val="18"/>
          <w:szCs w:val="18"/>
          <w:lang w:eastAsia="en-NZ"/>
        </w:rPr>
        <w:t>as early as possible the day before (usually between 1500 and 1800 hours) – pilots fly early, get back early and go to bed early, so try to work with them</w:t>
      </w:r>
      <w:r>
        <w:rPr>
          <w:rFonts w:cs="Arial"/>
          <w:bCs/>
          <w:i/>
          <w:color w:val="000000"/>
          <w:sz w:val="18"/>
          <w:szCs w:val="18"/>
          <w:lang w:eastAsia="en-NZ"/>
        </w:rPr>
        <w:t>&gt;</w:t>
      </w:r>
    </w:p>
    <w:p w14:paraId="4D756F59" w14:textId="0EB88B9F" w:rsidR="00F94088" w:rsidRDefault="00F94088" w:rsidP="00CF39EC">
      <w:pPr>
        <w:ind w:left="-567"/>
        <w:rPr>
          <w:rFonts w:cs="Arial"/>
          <w:bCs/>
          <w:i/>
          <w:color w:val="000000"/>
          <w:sz w:val="18"/>
          <w:szCs w:val="18"/>
          <w:lang w:eastAsia="en-NZ"/>
        </w:rPr>
      </w:pPr>
      <w:r>
        <w:rPr>
          <w:rFonts w:cs="Arial"/>
          <w:bCs/>
          <w:i/>
          <w:color w:val="000000"/>
          <w:sz w:val="18"/>
          <w:szCs w:val="18"/>
          <w:lang w:eastAsia="en-NZ"/>
        </w:rPr>
        <w:t xml:space="preserve">&lt;once you have done this once or twice, you tend to build up a good list and then </w:t>
      </w:r>
      <w:proofErr w:type="spellStart"/>
      <w:r>
        <w:rPr>
          <w:rFonts w:cs="Arial"/>
          <w:bCs/>
          <w:i/>
          <w:color w:val="000000"/>
          <w:sz w:val="18"/>
          <w:szCs w:val="18"/>
          <w:lang w:eastAsia="en-NZ"/>
        </w:rPr>
        <w:t>its</w:t>
      </w:r>
      <w:proofErr w:type="spellEnd"/>
      <w:r>
        <w:rPr>
          <w:rFonts w:cs="Arial"/>
          <w:bCs/>
          <w:i/>
          <w:color w:val="000000"/>
          <w:sz w:val="18"/>
          <w:szCs w:val="18"/>
          <w:lang w:eastAsia="en-NZ"/>
        </w:rPr>
        <w:t xml:space="preserve"> just copy and paste/eat sleep repeat…&gt;</w:t>
      </w:r>
    </w:p>
    <w:p w14:paraId="68F06BC6" w14:textId="77777777" w:rsidR="00CF39EC" w:rsidRPr="00CF39EC" w:rsidRDefault="00CF39EC" w:rsidP="00CF39EC">
      <w:pPr>
        <w:ind w:left="-567"/>
        <w:rPr>
          <w:rFonts w:cs="Arial"/>
          <w:bCs/>
          <w:i/>
          <w:color w:val="000000"/>
          <w:sz w:val="18"/>
          <w:szCs w:val="18"/>
          <w:lang w:eastAsia="en-NZ"/>
        </w:rPr>
      </w:pPr>
    </w:p>
    <w:p w14:paraId="70ED7ACC" w14:textId="24021E4D" w:rsidR="00CF39EC" w:rsidRDefault="00F94088" w:rsidP="00F94088">
      <w:pPr>
        <w:pStyle w:val="ListParagraph"/>
        <w:numPr>
          <w:ilvl w:val="0"/>
          <w:numId w:val="5"/>
        </w:numPr>
        <w:ind w:left="-567"/>
        <w:rPr>
          <w:rFonts w:cs="Arial"/>
          <w:color w:val="000000"/>
          <w:lang w:eastAsia="en-NZ"/>
        </w:rPr>
      </w:pPr>
      <w:r>
        <w:rPr>
          <w:rFonts w:cs="Arial"/>
          <w:color w:val="000000"/>
          <w:lang w:eastAsia="en-NZ"/>
        </w:rPr>
        <w:t>Rotorua &lt;insert Nearest big town name and search for details of operators, then add below&gt;</w:t>
      </w:r>
    </w:p>
    <w:p w14:paraId="20D258DB" w14:textId="63EC71AD" w:rsidR="00CF39EC" w:rsidRDefault="00F94088" w:rsidP="00F94088">
      <w:pPr>
        <w:pStyle w:val="ListParagraph"/>
        <w:numPr>
          <w:ilvl w:val="2"/>
          <w:numId w:val="5"/>
        </w:numPr>
        <w:ind w:left="142"/>
        <w:rPr>
          <w:rFonts w:cs="Arial"/>
          <w:color w:val="000000"/>
          <w:lang w:eastAsia="en-NZ"/>
        </w:rPr>
      </w:pPr>
      <w:r>
        <w:rPr>
          <w:rFonts w:cs="Arial"/>
          <w:color w:val="000000"/>
          <w:lang w:eastAsia="en-NZ"/>
        </w:rPr>
        <w:t xml:space="preserve">Operator 1 </w:t>
      </w:r>
      <w:bookmarkStart w:id="0" w:name="_Hlk103671090"/>
      <w:r>
        <w:rPr>
          <w:rFonts w:cs="Arial"/>
          <w:color w:val="000000"/>
          <w:lang w:eastAsia="en-NZ"/>
        </w:rPr>
        <w:t xml:space="preserve">company </w:t>
      </w:r>
      <w:bookmarkEnd w:id="0"/>
      <w:r>
        <w:rPr>
          <w:rFonts w:cs="Arial"/>
          <w:color w:val="000000"/>
          <w:lang w:eastAsia="en-NZ"/>
        </w:rPr>
        <w:t>name, contact name, number, web address, contact number</w:t>
      </w:r>
      <w:r w:rsidR="00CF39EC">
        <w:rPr>
          <w:rFonts w:cs="Arial"/>
          <w:color w:val="000000"/>
          <w:lang w:eastAsia="en-NZ"/>
        </w:rPr>
        <w:t xml:space="preserve"> </w:t>
      </w:r>
    </w:p>
    <w:p w14:paraId="13FDAB44" w14:textId="3763684E" w:rsidR="00F94088" w:rsidRPr="00CF30F6" w:rsidRDefault="00F94088" w:rsidP="00F94088">
      <w:pPr>
        <w:pStyle w:val="ListParagraph"/>
        <w:numPr>
          <w:ilvl w:val="2"/>
          <w:numId w:val="5"/>
        </w:numPr>
        <w:ind w:left="142"/>
        <w:rPr>
          <w:rFonts w:cs="Arial"/>
          <w:color w:val="000000"/>
          <w:lang w:eastAsia="en-NZ"/>
        </w:rPr>
      </w:pPr>
      <w:r>
        <w:rPr>
          <w:rFonts w:cs="Arial"/>
          <w:color w:val="000000"/>
          <w:lang w:eastAsia="en-NZ"/>
        </w:rPr>
        <w:t xml:space="preserve">Operator 2 company name, contact name, number, web address, contact number </w:t>
      </w:r>
    </w:p>
    <w:p w14:paraId="21D8C4AB" w14:textId="3B919C59" w:rsidR="00F94088" w:rsidRPr="00F94088" w:rsidRDefault="00F94088" w:rsidP="00F94088">
      <w:pPr>
        <w:pStyle w:val="ListParagraph"/>
        <w:numPr>
          <w:ilvl w:val="2"/>
          <w:numId w:val="5"/>
        </w:numPr>
        <w:ind w:left="142"/>
        <w:rPr>
          <w:rFonts w:cs="Arial"/>
          <w:color w:val="000000"/>
          <w:lang w:eastAsia="en-NZ"/>
        </w:rPr>
      </w:pPr>
      <w:r>
        <w:rPr>
          <w:rFonts w:cs="Arial"/>
          <w:color w:val="000000"/>
          <w:lang w:eastAsia="en-NZ"/>
        </w:rPr>
        <w:t xml:space="preserve">Operator 3 company name, contact name, number, web address, contact number </w:t>
      </w:r>
    </w:p>
    <w:p w14:paraId="40A79EC1" w14:textId="15E59595" w:rsidR="00CF39EC" w:rsidRDefault="00CF39EC" w:rsidP="00F94088">
      <w:pPr>
        <w:pStyle w:val="ListParagraph"/>
        <w:numPr>
          <w:ilvl w:val="0"/>
          <w:numId w:val="5"/>
        </w:numPr>
        <w:ind w:left="-567"/>
        <w:rPr>
          <w:rFonts w:cs="Arial"/>
          <w:color w:val="000000"/>
          <w:lang w:eastAsia="en-NZ"/>
        </w:rPr>
      </w:pPr>
      <w:r>
        <w:rPr>
          <w:rFonts w:cs="Arial"/>
          <w:color w:val="000000"/>
          <w:lang w:eastAsia="en-NZ"/>
        </w:rPr>
        <w:t>Tauranga/Te Puke</w:t>
      </w:r>
      <w:r w:rsidR="00F94088">
        <w:rPr>
          <w:rFonts w:cs="Arial"/>
          <w:color w:val="000000"/>
          <w:lang w:eastAsia="en-NZ"/>
        </w:rPr>
        <w:t xml:space="preserve"> &lt;second biggest local town name and details of operators below&gt;</w:t>
      </w:r>
    </w:p>
    <w:p w14:paraId="40B42BBB" w14:textId="1F568C28" w:rsidR="00CF39EC" w:rsidRPr="00F94088" w:rsidRDefault="00CF39EC" w:rsidP="00F94088">
      <w:pPr>
        <w:pStyle w:val="ListParagraph"/>
        <w:numPr>
          <w:ilvl w:val="0"/>
          <w:numId w:val="5"/>
        </w:numPr>
        <w:ind w:left="-567"/>
        <w:rPr>
          <w:rFonts w:cs="Arial"/>
          <w:color w:val="000000"/>
          <w:lang w:eastAsia="en-NZ"/>
        </w:rPr>
      </w:pPr>
      <w:r w:rsidRPr="00F94088">
        <w:rPr>
          <w:rFonts w:cs="Arial"/>
          <w:color w:val="000000"/>
          <w:lang w:eastAsia="en-NZ"/>
        </w:rPr>
        <w:t>Waikato</w:t>
      </w:r>
      <w:r w:rsidR="00F94088" w:rsidRPr="00F94088">
        <w:rPr>
          <w:rFonts w:cs="Arial"/>
          <w:color w:val="000000"/>
          <w:lang w:eastAsia="en-NZ"/>
        </w:rPr>
        <w:t xml:space="preserve"> &lt;regional operators and details</w:t>
      </w:r>
      <w:r w:rsidR="00F94088">
        <w:rPr>
          <w:rFonts w:cs="Arial"/>
          <w:color w:val="000000"/>
          <w:lang w:eastAsia="en-NZ"/>
        </w:rPr>
        <w:t xml:space="preserve"> of operators below&gt;</w:t>
      </w:r>
    </w:p>
    <w:sectPr w:rsidR="00CF39EC" w:rsidRPr="00F94088" w:rsidSect="00F94088">
      <w:headerReference w:type="even" r:id="rId21"/>
      <w:headerReference w:type="default" r:id="rId22"/>
      <w:footerReference w:type="even" r:id="rId23"/>
      <w:footerReference w:type="default" r:id="rId24"/>
      <w:headerReference w:type="first" r:id="rId25"/>
      <w:footerReference w:type="first" r:id="rId26"/>
      <w:pgSz w:w="11906" w:h="16838" w:code="9"/>
      <w:pgMar w:top="1418" w:right="1134" w:bottom="993" w:left="1418" w:header="567" w:footer="56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7F6BE9" w14:textId="77777777" w:rsidR="00844F77" w:rsidRDefault="00844F77">
      <w:r>
        <w:separator/>
      </w:r>
    </w:p>
  </w:endnote>
  <w:endnote w:type="continuationSeparator" w:id="0">
    <w:p w14:paraId="09C5E24F" w14:textId="77777777" w:rsidR="00844F77" w:rsidRDefault="00844F77">
      <w:r>
        <w:continuationSeparator/>
      </w:r>
    </w:p>
  </w:endnote>
  <w:endnote w:type="continuationNotice" w:id="1">
    <w:p w14:paraId="784AD42F" w14:textId="77777777" w:rsidR="00844F77" w:rsidRDefault="00844F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F28C7" w14:textId="77777777" w:rsidR="008E6809" w:rsidRDefault="008E680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FF864" w14:textId="77777777" w:rsidR="001022E4" w:rsidRDefault="001022E4" w:rsidP="00436E4D">
    <w:pPr>
      <w:pStyle w:val="Footer"/>
      <w:jc w:val="center"/>
    </w:pPr>
    <w:r>
      <w:t xml:space="preserve">Page </w:t>
    </w:r>
    <w:r>
      <w:fldChar w:fldCharType="begin"/>
    </w:r>
    <w:r>
      <w:instrText xml:space="preserve"> PAGE   \* MERGEFORMAT </w:instrText>
    </w:r>
    <w:r>
      <w:fldChar w:fldCharType="separate"/>
    </w:r>
    <w:r>
      <w:rPr>
        <w:noProof/>
      </w:rPr>
      <w:t>2</w:t>
    </w:r>
    <w:r>
      <w:rPr>
        <w:noProof/>
      </w:rPr>
      <w:fldChar w:fldCharType="end"/>
    </w:r>
    <w:r>
      <w:rPr>
        <w:noProof/>
      </w:rPr>
      <w:t xml:space="preserve"> of </w:t>
    </w:r>
    <w:r>
      <w:rPr>
        <w:noProof/>
      </w:rPr>
      <w:fldChar w:fldCharType="begin"/>
    </w:r>
    <w:r>
      <w:rPr>
        <w:noProof/>
      </w:rPr>
      <w:instrText xml:space="preserve"> NUMPAGES   \* MERGEFORMAT </w:instrText>
    </w:r>
    <w:r>
      <w:rPr>
        <w:noProof/>
      </w:rP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FF259" w14:textId="77777777" w:rsidR="008E6809" w:rsidRDefault="008E680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40350" w14:textId="77777777" w:rsidR="00844F77" w:rsidRDefault="00844F77">
      <w:r>
        <w:separator/>
      </w:r>
    </w:p>
  </w:footnote>
  <w:footnote w:type="continuationSeparator" w:id="0">
    <w:p w14:paraId="4C66D975" w14:textId="77777777" w:rsidR="00844F77" w:rsidRDefault="00844F77">
      <w:r>
        <w:continuationSeparator/>
      </w:r>
    </w:p>
  </w:footnote>
  <w:footnote w:type="continuationNotice" w:id="1">
    <w:p w14:paraId="4C0F00D6" w14:textId="77777777" w:rsidR="00844F77" w:rsidRDefault="00844F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18B9D" w14:textId="77777777" w:rsidR="008E6809" w:rsidRDefault="008E68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C515E" w14:textId="5C38BF9D" w:rsidR="00F94088" w:rsidRDefault="00F94088" w:rsidP="00F94088">
    <w:pPr>
      <w:pStyle w:val="Header"/>
      <w:tabs>
        <w:tab w:val="clear" w:pos="9356"/>
        <w:tab w:val="left" w:pos="8400"/>
      </w:tabs>
    </w:pPr>
    <w:r>
      <w:rPr>
        <w:noProof/>
        <w:color w:val="000000" w:themeColor="text1"/>
        <w:sz w:val="22"/>
        <w:szCs w:val="22"/>
      </w:rPr>
      <w:drawing>
        <wp:anchor distT="0" distB="0" distL="114300" distR="114300" simplePos="0" relativeHeight="251658241" behindDoc="0" locked="0" layoutInCell="1" allowOverlap="1" wp14:anchorId="2BD4FA79" wp14:editId="34C7FBC2">
          <wp:simplePos x="0" y="0"/>
          <wp:positionH relativeFrom="column">
            <wp:posOffset>4773386</wp:posOffset>
          </wp:positionH>
          <wp:positionV relativeFrom="paragraph">
            <wp:posOffset>-261257</wp:posOffset>
          </wp:positionV>
          <wp:extent cx="1760220" cy="739803"/>
          <wp:effectExtent l="0" t="0" r="0" b="317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FF.jpg"/>
                  <pic:cNvPicPr/>
                </pic:nvPicPr>
                <pic:blipFill rotWithShape="1">
                  <a:blip r:embed="rId1">
                    <a:extLst>
                      <a:ext uri="{28A0092B-C50C-407E-A947-70E740481C1C}">
                        <a14:useLocalDpi xmlns:a14="http://schemas.microsoft.com/office/drawing/2010/main" val="0"/>
                      </a:ext>
                    </a:extLst>
                  </a:blip>
                  <a:srcRect l="67479" t="30539" r="8916"/>
                  <a:stretch/>
                </pic:blipFill>
                <pic:spPr bwMode="auto">
                  <a:xfrm>
                    <a:off x="0" y="0"/>
                    <a:ext cx="1760220" cy="739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C45C" w14:textId="32762C20" w:rsidR="001022E4" w:rsidRPr="003E42B7" w:rsidRDefault="00827C39" w:rsidP="00D108E5">
    <w:pPr>
      <w:ind w:left="-567"/>
      <w:rPr>
        <w:b/>
        <w:bCs/>
        <w:sz w:val="16"/>
        <w:szCs w:val="20"/>
      </w:rPr>
    </w:pPr>
    <w:r>
      <w:rPr>
        <w:noProof/>
      </w:rPr>
      <w:drawing>
        <wp:anchor distT="0" distB="0" distL="114300" distR="114300" simplePos="0" relativeHeight="251659265" behindDoc="0" locked="0" layoutInCell="1" allowOverlap="1" wp14:anchorId="570BC34A" wp14:editId="33E44961">
          <wp:simplePos x="0" y="0"/>
          <wp:positionH relativeFrom="page">
            <wp:align>center</wp:align>
          </wp:positionH>
          <wp:positionV relativeFrom="paragraph">
            <wp:posOffset>-51023</wp:posOffset>
          </wp:positionV>
          <wp:extent cx="2400935" cy="65722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2400935" cy="657225"/>
                  </a:xfrm>
                  <a:prstGeom prst="rect">
                    <a:avLst/>
                  </a:prstGeom>
                </pic:spPr>
              </pic:pic>
            </a:graphicData>
          </a:graphic>
          <wp14:sizeRelH relativeFrom="page">
            <wp14:pctWidth>0</wp14:pctWidth>
          </wp14:sizeRelH>
          <wp14:sizeRelV relativeFrom="page">
            <wp14:pctHeight>0</wp14:pctHeight>
          </wp14:sizeRelV>
        </wp:anchor>
      </w:drawing>
    </w:r>
    <w:r w:rsidR="001022E4">
      <w:rPr>
        <w:noProof/>
        <w:color w:val="000000" w:themeColor="text1"/>
        <w:sz w:val="22"/>
        <w:szCs w:val="22"/>
      </w:rPr>
      <w:drawing>
        <wp:anchor distT="0" distB="0" distL="114300" distR="114300" simplePos="0" relativeHeight="251658240" behindDoc="0" locked="0" layoutInCell="1" allowOverlap="1" wp14:anchorId="4790768E" wp14:editId="58787C76">
          <wp:simplePos x="0" y="0"/>
          <wp:positionH relativeFrom="column">
            <wp:posOffset>4433570</wp:posOffset>
          </wp:positionH>
          <wp:positionV relativeFrom="paragraph">
            <wp:posOffset>-108585</wp:posOffset>
          </wp:positionV>
          <wp:extent cx="1760220" cy="739803"/>
          <wp:effectExtent l="0" t="0" r="0" b="31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TFF.jpg"/>
                  <pic:cNvPicPr/>
                </pic:nvPicPr>
                <pic:blipFill rotWithShape="1">
                  <a:blip r:embed="rId2">
                    <a:extLst>
                      <a:ext uri="{28A0092B-C50C-407E-A947-70E740481C1C}">
                        <a14:useLocalDpi xmlns:a14="http://schemas.microsoft.com/office/drawing/2010/main" val="0"/>
                      </a:ext>
                    </a:extLst>
                  </a:blip>
                  <a:srcRect l="67479" t="30539" r="8916"/>
                  <a:stretch/>
                </pic:blipFill>
                <pic:spPr bwMode="auto">
                  <a:xfrm>
                    <a:off x="0" y="0"/>
                    <a:ext cx="1760220" cy="739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sdt>
      <w:sdtPr>
        <w:rPr>
          <w:rFonts w:eastAsiaTheme="majorEastAsia"/>
          <w:b/>
          <w:bCs/>
          <w:sz w:val="16"/>
          <w:szCs w:val="20"/>
        </w:rPr>
        <w:alias w:val="Title"/>
        <w:id w:val="78404852"/>
        <w:placeholder>
          <w:docPart w:val="D773ABECC6A2479E9B5C6037946E1E47"/>
        </w:placeholder>
        <w:dataBinding w:prefixMappings="xmlns:ns0='http://schemas.openxmlformats.org/package/2006/metadata/core-properties' xmlns:ns1='http://purl.org/dc/elements/1.1/'" w:xpath="/ns0:coreProperties[1]/ns1:title[1]" w:storeItemID="{6C3C8BC8-F283-45AE-878A-BAB7291924A1}"/>
        <w:text/>
      </w:sdtPr>
      <w:sdtEndPr/>
      <w:sdtContent>
        <w:r w:rsidR="001022E4">
          <w:rPr>
            <w:rFonts w:eastAsiaTheme="majorEastAsia"/>
            <w:b/>
            <w:bCs/>
            <w:sz w:val="16"/>
            <w:szCs w:val="20"/>
          </w:rPr>
          <w:t>TFF SOP Series – Operations Plan</w:t>
        </w:r>
      </w:sdtContent>
    </w:sdt>
    <w:r w:rsidR="001022E4" w:rsidRPr="003E42B7">
      <w:rPr>
        <w:rFonts w:eastAsiaTheme="majorEastAsia"/>
        <w:b/>
        <w:bCs/>
        <w:sz w:val="16"/>
        <w:szCs w:val="20"/>
      </w:rPr>
      <w:ptab w:relativeTo="margin" w:alignment="right" w:leader="none"/>
    </w:r>
    <w:r w:rsidR="001022E4" w:rsidRPr="003E42B7">
      <w:rPr>
        <w:rFonts w:eastAsiaTheme="majorEastAsia"/>
        <w:b/>
        <w:bCs/>
        <w:sz w:val="16"/>
        <w:szCs w:val="20"/>
      </w:rPr>
      <w:t xml:space="preserve"> </w:t>
    </w:r>
  </w:p>
  <w:p w14:paraId="62E6A5A1" w14:textId="6C9F009E" w:rsidR="001022E4" w:rsidRPr="003E42B7" w:rsidRDefault="001022E4" w:rsidP="00D108E5">
    <w:pPr>
      <w:pStyle w:val="H1Scion"/>
      <w:spacing w:after="0"/>
      <w:ind w:left="-567"/>
      <w:rPr>
        <w:b/>
        <w:bCs/>
        <w:color w:val="auto"/>
        <w:sz w:val="22"/>
        <w:szCs w:val="22"/>
      </w:rPr>
    </w:pPr>
    <w:r w:rsidRPr="003E42B7">
      <w:rPr>
        <w:b/>
        <w:bCs/>
        <w:color w:val="auto"/>
        <w:sz w:val="22"/>
        <w:szCs w:val="22"/>
      </w:rPr>
      <w:t>Best Practice Guidelines for</w:t>
    </w:r>
  </w:p>
  <w:p w14:paraId="3C17DD00" w14:textId="68C3969E" w:rsidR="001022E4" w:rsidRPr="003E42B7" w:rsidRDefault="001022E4" w:rsidP="00D108E5">
    <w:pPr>
      <w:pStyle w:val="H1Scion"/>
      <w:spacing w:after="0"/>
      <w:ind w:left="-567"/>
      <w:rPr>
        <w:b/>
        <w:bCs/>
        <w:color w:val="auto"/>
        <w:sz w:val="22"/>
        <w:szCs w:val="22"/>
      </w:rPr>
    </w:pPr>
    <w:r w:rsidRPr="003E42B7">
      <w:rPr>
        <w:b/>
        <w:bCs/>
        <w:color w:val="auto"/>
        <w:sz w:val="22"/>
        <w:szCs w:val="22"/>
      </w:rPr>
      <w:t>UAV Forest Operations</w:t>
    </w:r>
    <w:r w:rsidR="00827C39" w:rsidRPr="00827C39">
      <w:rPr>
        <w:noProof/>
      </w:rPr>
      <w:t xml:space="preserve"> </w:t>
    </w:r>
  </w:p>
  <w:p w14:paraId="09331CD0" w14:textId="77777777" w:rsidR="001022E4" w:rsidRPr="009B7D58" w:rsidRDefault="001022E4" w:rsidP="00D108E5">
    <w:pPr>
      <w:ind w:left="-567"/>
      <w:rPr>
        <w:lang w:val="en-AU"/>
      </w:rPr>
    </w:pPr>
  </w:p>
  <w:p w14:paraId="708488FB" w14:textId="74FEEC08" w:rsidR="001022E4" w:rsidRPr="009B7D58" w:rsidRDefault="001022E4" w:rsidP="00D108E5">
    <w:pPr>
      <w:ind w:left="-567"/>
      <w:rPr>
        <w:lang w:val="en-AU"/>
      </w:rPr>
    </w:pPr>
    <w:r>
      <w:rPr>
        <w:lang w:val="en-AU"/>
      </w:rPr>
      <w:t xml:space="preserve">Last updated: </w:t>
    </w:r>
    <w:r>
      <w:rPr>
        <w:lang w:val="en-AU"/>
      </w:rPr>
      <w:fldChar w:fldCharType="begin"/>
    </w:r>
    <w:r>
      <w:rPr>
        <w:lang w:val="en-AU"/>
      </w:rPr>
      <w:instrText xml:space="preserve"> DATE \@ "d MMMM yyyy" </w:instrText>
    </w:r>
    <w:r>
      <w:rPr>
        <w:lang w:val="en-AU"/>
      </w:rPr>
      <w:fldChar w:fldCharType="separate"/>
    </w:r>
    <w:r w:rsidR="00C917AC">
      <w:rPr>
        <w:noProof/>
        <w:lang w:val="en-AU"/>
      </w:rPr>
      <w:t>9 November 2022</w:t>
    </w:r>
    <w:r>
      <w:rPr>
        <w:lang w:val="en-AU"/>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12297D"/>
    <w:multiLevelType w:val="hybridMultilevel"/>
    <w:tmpl w:val="9CD644DE"/>
    <w:lvl w:ilvl="0" w:tplc="2C9CBA08">
      <w:start w:val="1"/>
      <w:numFmt w:val="bullet"/>
      <w:lvlText w:val="□"/>
      <w:lvlJc w:val="left"/>
      <w:pPr>
        <w:ind w:left="720" w:hanging="360"/>
      </w:pPr>
      <w:rPr>
        <w:rFonts w:ascii="Arial" w:hAnsi="Aria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500A43C3"/>
    <w:multiLevelType w:val="hybridMultilevel"/>
    <w:tmpl w:val="92706768"/>
    <w:lvl w:ilvl="0" w:tplc="FFFFFFFF">
      <w:start w:val="1"/>
      <w:numFmt w:val="decimal"/>
      <w:lvlText w:val="%1."/>
      <w:lvlJc w:val="left"/>
      <w:pPr>
        <w:ind w:left="360" w:hanging="360"/>
      </w:pPr>
      <w:rPr>
        <w:rFonts w:hint="default"/>
        <w:sz w:val="20"/>
      </w:rPr>
    </w:lvl>
    <w:lvl w:ilvl="1" w:tplc="14090019">
      <w:start w:val="1"/>
      <w:numFmt w:val="lowerLetter"/>
      <w:lvlText w:val="%2."/>
      <w:lvlJc w:val="left"/>
      <w:pPr>
        <w:ind w:left="1080" w:hanging="360"/>
      </w:pPr>
    </w:lvl>
    <w:lvl w:ilvl="2" w:tplc="1409001B">
      <w:start w:val="1"/>
      <w:numFmt w:val="lowerRoman"/>
      <w:lvlText w:val="%3."/>
      <w:lvlJc w:val="right"/>
      <w:pPr>
        <w:ind w:left="1800" w:hanging="180"/>
      </w:pPr>
    </w:lvl>
    <w:lvl w:ilvl="3" w:tplc="1409000F">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 w15:restartNumberingAfterBreak="0">
    <w:nsid w:val="5B743C9E"/>
    <w:multiLevelType w:val="hybridMultilevel"/>
    <w:tmpl w:val="C01C70DC"/>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74D30649"/>
    <w:multiLevelType w:val="hybridMultilevel"/>
    <w:tmpl w:val="288CD1A6"/>
    <w:lvl w:ilvl="0" w:tplc="BA4A2DE2">
      <w:numFmt w:val="bullet"/>
      <w:lvlText w:val=""/>
      <w:lvlJc w:val="left"/>
      <w:pPr>
        <w:ind w:left="1440" w:hanging="360"/>
      </w:pPr>
      <w:rPr>
        <w:rFonts w:ascii="Wingdings" w:eastAsia="Wingdings" w:hAnsi="Wingdings" w:cs="Wingdings" w:hint="default"/>
        <w:w w:val="100"/>
        <w:sz w:val="22"/>
        <w:szCs w:val="22"/>
      </w:rPr>
    </w:lvl>
    <w:lvl w:ilvl="1" w:tplc="826A8714">
      <w:numFmt w:val="bullet"/>
      <w:lvlText w:val=""/>
      <w:lvlJc w:val="left"/>
      <w:pPr>
        <w:ind w:left="2160" w:hanging="360"/>
      </w:pPr>
      <w:rPr>
        <w:rFonts w:ascii="Wingdings" w:eastAsia="Wingdings" w:hAnsi="Wingdings" w:cs="Wingdings" w:hint="default"/>
        <w:w w:val="100"/>
        <w:sz w:val="22"/>
        <w:szCs w:val="22"/>
      </w:rPr>
    </w:lvl>
    <w:lvl w:ilvl="2" w:tplc="14090005">
      <w:start w:val="1"/>
      <w:numFmt w:val="bullet"/>
      <w:lvlText w:val=""/>
      <w:lvlJc w:val="left"/>
      <w:pPr>
        <w:ind w:left="2880" w:hanging="360"/>
      </w:pPr>
      <w:rPr>
        <w:rFonts w:ascii="Wingdings" w:hAnsi="Wingdings" w:hint="default"/>
      </w:rPr>
    </w:lvl>
    <w:lvl w:ilvl="3" w:tplc="14090001" w:tentative="1">
      <w:start w:val="1"/>
      <w:numFmt w:val="bullet"/>
      <w:lvlText w:val=""/>
      <w:lvlJc w:val="left"/>
      <w:pPr>
        <w:ind w:left="3600" w:hanging="360"/>
      </w:pPr>
      <w:rPr>
        <w:rFonts w:ascii="Symbol" w:hAnsi="Symbol" w:hint="default"/>
      </w:rPr>
    </w:lvl>
    <w:lvl w:ilvl="4" w:tplc="14090003" w:tentative="1">
      <w:start w:val="1"/>
      <w:numFmt w:val="bullet"/>
      <w:lvlText w:val="o"/>
      <w:lvlJc w:val="left"/>
      <w:pPr>
        <w:ind w:left="4320" w:hanging="360"/>
      </w:pPr>
      <w:rPr>
        <w:rFonts w:ascii="Courier New" w:hAnsi="Courier New" w:cs="Courier New" w:hint="default"/>
      </w:rPr>
    </w:lvl>
    <w:lvl w:ilvl="5" w:tplc="14090005" w:tentative="1">
      <w:start w:val="1"/>
      <w:numFmt w:val="bullet"/>
      <w:lvlText w:val=""/>
      <w:lvlJc w:val="left"/>
      <w:pPr>
        <w:ind w:left="5040" w:hanging="360"/>
      </w:pPr>
      <w:rPr>
        <w:rFonts w:ascii="Wingdings" w:hAnsi="Wingdings" w:hint="default"/>
      </w:rPr>
    </w:lvl>
    <w:lvl w:ilvl="6" w:tplc="14090001" w:tentative="1">
      <w:start w:val="1"/>
      <w:numFmt w:val="bullet"/>
      <w:lvlText w:val=""/>
      <w:lvlJc w:val="left"/>
      <w:pPr>
        <w:ind w:left="5760" w:hanging="360"/>
      </w:pPr>
      <w:rPr>
        <w:rFonts w:ascii="Symbol" w:hAnsi="Symbol" w:hint="default"/>
      </w:rPr>
    </w:lvl>
    <w:lvl w:ilvl="7" w:tplc="14090003" w:tentative="1">
      <w:start w:val="1"/>
      <w:numFmt w:val="bullet"/>
      <w:lvlText w:val="o"/>
      <w:lvlJc w:val="left"/>
      <w:pPr>
        <w:ind w:left="6480" w:hanging="360"/>
      </w:pPr>
      <w:rPr>
        <w:rFonts w:ascii="Courier New" w:hAnsi="Courier New" w:cs="Courier New" w:hint="default"/>
      </w:rPr>
    </w:lvl>
    <w:lvl w:ilvl="8" w:tplc="14090005" w:tentative="1">
      <w:start w:val="1"/>
      <w:numFmt w:val="bullet"/>
      <w:lvlText w:val=""/>
      <w:lvlJc w:val="left"/>
      <w:pPr>
        <w:ind w:left="7200" w:hanging="360"/>
      </w:pPr>
      <w:rPr>
        <w:rFonts w:ascii="Wingdings" w:hAnsi="Wingdings" w:hint="default"/>
      </w:rPr>
    </w:lvl>
  </w:abstractNum>
  <w:abstractNum w:abstractNumId="4" w15:restartNumberingAfterBreak="0">
    <w:nsid w:val="7C7B45CC"/>
    <w:multiLevelType w:val="hybridMultilevel"/>
    <w:tmpl w:val="BEFC669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4"/>
  </w:num>
  <w:num w:numId="5">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D58"/>
    <w:rsid w:val="00010914"/>
    <w:rsid w:val="00012C4D"/>
    <w:rsid w:val="00076DE2"/>
    <w:rsid w:val="000B5A61"/>
    <w:rsid w:val="000C0623"/>
    <w:rsid w:val="000F6589"/>
    <w:rsid w:val="001022E4"/>
    <w:rsid w:val="001142BB"/>
    <w:rsid w:val="00141AAE"/>
    <w:rsid w:val="001761A2"/>
    <w:rsid w:val="001801A9"/>
    <w:rsid w:val="001A5985"/>
    <w:rsid w:val="001A5B21"/>
    <w:rsid w:val="001C1FE1"/>
    <w:rsid w:val="001C4F88"/>
    <w:rsid w:val="001C5F5A"/>
    <w:rsid w:val="001F091B"/>
    <w:rsid w:val="002673C7"/>
    <w:rsid w:val="002C5BF1"/>
    <w:rsid w:val="0033640C"/>
    <w:rsid w:val="00337E2A"/>
    <w:rsid w:val="003643F6"/>
    <w:rsid w:val="003C4A62"/>
    <w:rsid w:val="003E32F4"/>
    <w:rsid w:val="003E42B7"/>
    <w:rsid w:val="004258F6"/>
    <w:rsid w:val="004332C2"/>
    <w:rsid w:val="00436E4D"/>
    <w:rsid w:val="00466226"/>
    <w:rsid w:val="0047414F"/>
    <w:rsid w:val="00483F67"/>
    <w:rsid w:val="00523BD0"/>
    <w:rsid w:val="00546924"/>
    <w:rsid w:val="005A435A"/>
    <w:rsid w:val="005B2A33"/>
    <w:rsid w:val="005D18D7"/>
    <w:rsid w:val="00602EA4"/>
    <w:rsid w:val="00614324"/>
    <w:rsid w:val="00617DB6"/>
    <w:rsid w:val="00666A96"/>
    <w:rsid w:val="006701A0"/>
    <w:rsid w:val="00675088"/>
    <w:rsid w:val="006A391D"/>
    <w:rsid w:val="006C4AD7"/>
    <w:rsid w:val="007322AE"/>
    <w:rsid w:val="00734084"/>
    <w:rsid w:val="00797357"/>
    <w:rsid w:val="007A63C4"/>
    <w:rsid w:val="007B0F78"/>
    <w:rsid w:val="007E5E4B"/>
    <w:rsid w:val="007E6F39"/>
    <w:rsid w:val="00827C39"/>
    <w:rsid w:val="00844F77"/>
    <w:rsid w:val="00871EDD"/>
    <w:rsid w:val="00882539"/>
    <w:rsid w:val="008B1BE5"/>
    <w:rsid w:val="008C05BE"/>
    <w:rsid w:val="008C0A16"/>
    <w:rsid w:val="008C0D76"/>
    <w:rsid w:val="008C311E"/>
    <w:rsid w:val="008D3B0E"/>
    <w:rsid w:val="008E20DF"/>
    <w:rsid w:val="008E6809"/>
    <w:rsid w:val="009409BD"/>
    <w:rsid w:val="00966BD3"/>
    <w:rsid w:val="009954C2"/>
    <w:rsid w:val="009B7D58"/>
    <w:rsid w:val="00A07C20"/>
    <w:rsid w:val="00A21D26"/>
    <w:rsid w:val="00AA75C1"/>
    <w:rsid w:val="00AE1AA7"/>
    <w:rsid w:val="00B514D4"/>
    <w:rsid w:val="00B8736F"/>
    <w:rsid w:val="00B94421"/>
    <w:rsid w:val="00B976F3"/>
    <w:rsid w:val="00BA6379"/>
    <w:rsid w:val="00BB141F"/>
    <w:rsid w:val="00BC2C8E"/>
    <w:rsid w:val="00C03C3E"/>
    <w:rsid w:val="00C17219"/>
    <w:rsid w:val="00C27628"/>
    <w:rsid w:val="00C55ADA"/>
    <w:rsid w:val="00C65DA9"/>
    <w:rsid w:val="00C70354"/>
    <w:rsid w:val="00C84B10"/>
    <w:rsid w:val="00C851A9"/>
    <w:rsid w:val="00C917AC"/>
    <w:rsid w:val="00CA2EBA"/>
    <w:rsid w:val="00CA76DE"/>
    <w:rsid w:val="00CF39EC"/>
    <w:rsid w:val="00D108E5"/>
    <w:rsid w:val="00D24102"/>
    <w:rsid w:val="00D27F4F"/>
    <w:rsid w:val="00DB0058"/>
    <w:rsid w:val="00DD47E4"/>
    <w:rsid w:val="00DE6C2F"/>
    <w:rsid w:val="00E20451"/>
    <w:rsid w:val="00EA5FBE"/>
    <w:rsid w:val="00EB67EB"/>
    <w:rsid w:val="00F1473D"/>
    <w:rsid w:val="00F336A2"/>
    <w:rsid w:val="00F773E0"/>
    <w:rsid w:val="00F819B9"/>
    <w:rsid w:val="00F87B69"/>
    <w:rsid w:val="00F94088"/>
    <w:rsid w:val="00FA6A63"/>
    <w:rsid w:val="00FF45C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F13B991"/>
  <w15:chartTrackingRefBased/>
  <w15:docId w15:val="{491F67B8-D4DA-4F1A-95A2-DEC43A1E3C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C4F88"/>
    <w:rPr>
      <w:rFonts w:ascii="Arial" w:hAnsi="Arial"/>
      <w:szCs w:val="24"/>
      <w:lang w:eastAsia="en-US"/>
    </w:rPr>
  </w:style>
  <w:style w:type="paragraph" w:styleId="Heading1">
    <w:name w:val="heading 1"/>
    <w:basedOn w:val="Normal"/>
    <w:next w:val="Normal"/>
    <w:link w:val="Heading1Char"/>
    <w:pPr>
      <w:keepNext/>
      <w:outlineLvl w:val="0"/>
    </w:pPr>
    <w:rPr>
      <w:b/>
      <w:caps/>
    </w:rPr>
  </w:style>
  <w:style w:type="paragraph" w:styleId="Heading2">
    <w:name w:val="heading 2"/>
    <w:basedOn w:val="Normal"/>
    <w:next w:val="Normal"/>
    <w:link w:val="Heading2Char1"/>
    <w:pPr>
      <w:keepNext/>
      <w:outlineLvl w:val="1"/>
    </w:pPr>
    <w:rPr>
      <w:b/>
      <w:sz w:val="28"/>
    </w:rPr>
  </w:style>
  <w:style w:type="paragraph" w:styleId="Heading3">
    <w:name w:val="heading 3"/>
    <w:basedOn w:val="Normal"/>
    <w:next w:val="Normal"/>
    <w:pPr>
      <w:keepNext/>
      <w:outlineLvl w:val="2"/>
    </w:pPr>
    <w:rPr>
      <w:b/>
      <w:i/>
    </w:rPr>
  </w:style>
  <w:style w:type="paragraph" w:styleId="Heading4">
    <w:name w:val="heading 4"/>
    <w:basedOn w:val="Normal"/>
    <w:next w:val="Normal"/>
    <w:pPr>
      <w:keepNext/>
      <w:outlineLvl w:val="3"/>
    </w:pPr>
    <w:rPr>
      <w:i/>
    </w:rPr>
  </w:style>
  <w:style w:type="paragraph" w:styleId="Heading5">
    <w:name w:val="heading 5"/>
    <w:basedOn w:val="Normal"/>
    <w:next w:val="Normal"/>
    <w:pPr>
      <w:keepNext/>
      <w:outlineLvl w:val="4"/>
    </w:pPr>
  </w:style>
  <w:style w:type="paragraph" w:styleId="Heading6">
    <w:name w:val="heading 6"/>
    <w:basedOn w:val="Normal"/>
    <w:next w:val="Normal"/>
    <w:pPr>
      <w:keepNext/>
      <w:framePr w:w="5841" w:h="3402" w:hRule="exact" w:wrap="around" w:vAnchor="page" w:hAnchor="page" w:x="5201" w:y="9725"/>
      <w:autoSpaceDE w:val="0"/>
      <w:autoSpaceDN w:val="0"/>
      <w:adjustRightInd w:val="0"/>
      <w:spacing w:line="560" w:lineRule="exact"/>
      <w:ind w:right="-114"/>
      <w:outlineLvl w:val="5"/>
    </w:pPr>
    <w:rPr>
      <w:rFonts w:cs="Arial"/>
      <w:b/>
      <w:bCs/>
      <w:color w:val="FF9147"/>
      <w:sz w:val="56"/>
      <w:szCs w:val="56"/>
      <w:lang w:val="en-US"/>
    </w:rPr>
  </w:style>
  <w:style w:type="paragraph" w:styleId="Heading7">
    <w:name w:val="heading 7"/>
    <w:basedOn w:val="Normal"/>
    <w:next w:val="Normal"/>
    <w:pPr>
      <w:keepNext/>
      <w:ind w:left="709"/>
      <w:outlineLvl w:val="6"/>
    </w:pPr>
    <w:rPr>
      <w:rFonts w:cs="Arial"/>
      <w:i/>
      <w:iCs/>
    </w:rPr>
  </w:style>
  <w:style w:type="paragraph" w:styleId="Heading8">
    <w:name w:val="heading 8"/>
    <w:basedOn w:val="Normal"/>
    <w:next w:val="Normal"/>
    <w:pPr>
      <w:keepNext/>
      <w:outlineLvl w:val="7"/>
    </w:pPr>
    <w:rPr>
      <w:rFonts w:cs="Arial"/>
      <w:sz w:val="3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Pr>
      <w:i/>
      <w:sz w:val="16"/>
    </w:rPr>
  </w:style>
  <w:style w:type="paragraph" w:styleId="Header">
    <w:name w:val="header"/>
    <w:basedOn w:val="Normal"/>
    <w:link w:val="HeaderChar"/>
    <w:uiPriority w:val="99"/>
    <w:pPr>
      <w:tabs>
        <w:tab w:val="right" w:pos="9356"/>
      </w:tabs>
    </w:pPr>
    <w:rPr>
      <w:b/>
      <w:i/>
      <w:sz w:val="16"/>
    </w:rPr>
  </w:style>
  <w:style w:type="paragraph" w:styleId="Footer">
    <w:name w:val="footer"/>
    <w:basedOn w:val="Normal"/>
    <w:pPr>
      <w:tabs>
        <w:tab w:val="right" w:pos="9356"/>
      </w:tabs>
    </w:pPr>
    <w:rPr>
      <w:i/>
      <w:sz w:val="16"/>
    </w:rPr>
  </w:style>
  <w:style w:type="paragraph" w:styleId="BodyText">
    <w:name w:val="Body Text"/>
    <w:basedOn w:val="Normal"/>
    <w:link w:val="BodyTextChar"/>
  </w:style>
  <w:style w:type="paragraph" w:styleId="Title">
    <w:name w:val="Title"/>
    <w:basedOn w:val="Normal"/>
    <w:rPr>
      <w:rFonts w:ascii="Arial Rounded MT Bold" w:hAnsi="Arial Rounded MT Bold"/>
      <w:b/>
      <w:sz w:val="52"/>
    </w:rPr>
  </w:style>
  <w:style w:type="paragraph" w:styleId="Subtitle">
    <w:name w:val="Subtitle"/>
    <w:basedOn w:val="Normal"/>
    <w:rPr>
      <w:i/>
    </w:rPr>
  </w:style>
  <w:style w:type="paragraph" w:styleId="Caption">
    <w:name w:val="caption"/>
    <w:basedOn w:val="Normal"/>
    <w:next w:val="Normal"/>
    <w:pPr>
      <w:framePr w:w="5841" w:h="3402" w:hRule="exact" w:wrap="around" w:vAnchor="page" w:hAnchor="page" w:x="5201" w:y="9725"/>
      <w:spacing w:after="40"/>
    </w:pPr>
    <w:rPr>
      <w:rFonts w:cs="Arial"/>
      <w:color w:val="FF9147"/>
      <w:sz w:val="32"/>
      <w:szCs w:val="32"/>
      <w:lang w:val="en-US"/>
    </w:rPr>
  </w:style>
  <w:style w:type="paragraph" w:customStyle="1" w:styleId="Tablecaption">
    <w:name w:val="Table caption"/>
    <w:basedOn w:val="Normal"/>
    <w:pPr>
      <w:jc w:val="center"/>
    </w:pPr>
    <w:rPr>
      <w:b/>
    </w:rPr>
  </w:style>
  <w:style w:type="paragraph" w:customStyle="1" w:styleId="Figurecaption">
    <w:name w:val="Figure caption"/>
    <w:basedOn w:val="Normal"/>
    <w:pPr>
      <w:jc w:val="center"/>
    </w:pPr>
    <w:rPr>
      <w:b/>
    </w:rPr>
  </w:style>
  <w:style w:type="paragraph" w:styleId="ListBullet">
    <w:name w:val="List Bullet"/>
    <w:basedOn w:val="Normal"/>
    <w:pPr>
      <w:ind w:left="567" w:hanging="567"/>
    </w:pPr>
  </w:style>
  <w:style w:type="paragraph" w:styleId="List2">
    <w:name w:val="List 2"/>
    <w:basedOn w:val="Normal"/>
    <w:pPr>
      <w:ind w:left="851" w:hanging="284"/>
    </w:pPr>
  </w:style>
  <w:style w:type="paragraph" w:styleId="List">
    <w:name w:val="List"/>
    <w:basedOn w:val="Normal"/>
    <w:pPr>
      <w:ind w:left="567" w:hanging="567"/>
    </w:pPr>
  </w:style>
  <w:style w:type="paragraph" w:styleId="ListBullet2">
    <w:name w:val="List Bullet 2"/>
    <w:basedOn w:val="Normal"/>
    <w:pPr>
      <w:ind w:left="851" w:hanging="284"/>
    </w:pPr>
  </w:style>
  <w:style w:type="paragraph" w:styleId="ListNumber">
    <w:name w:val="List Number"/>
    <w:basedOn w:val="Normal"/>
    <w:pPr>
      <w:ind w:left="567" w:hanging="567"/>
    </w:pPr>
  </w:style>
  <w:style w:type="paragraph" w:styleId="ListNumber2">
    <w:name w:val="List Number 2"/>
    <w:basedOn w:val="Normal"/>
    <w:pPr>
      <w:ind w:left="851" w:hanging="284"/>
    </w:pPr>
  </w:style>
  <w:style w:type="paragraph" w:styleId="ListNumber3">
    <w:name w:val="List Number 3"/>
    <w:basedOn w:val="Normal"/>
    <w:pPr>
      <w:ind w:left="1135" w:hanging="284"/>
    </w:pPr>
  </w:style>
  <w:style w:type="paragraph" w:styleId="ListNumber4">
    <w:name w:val="List Number 4"/>
    <w:basedOn w:val="Normal"/>
    <w:pPr>
      <w:ind w:left="1418" w:hanging="284"/>
    </w:pPr>
  </w:style>
  <w:style w:type="paragraph" w:styleId="ListNumber5">
    <w:name w:val="List Number 5"/>
    <w:basedOn w:val="Normal"/>
    <w:pPr>
      <w:ind w:left="1702" w:hanging="284"/>
    </w:pPr>
  </w:style>
  <w:style w:type="paragraph" w:styleId="Signature">
    <w:name w:val="Signature"/>
    <w:basedOn w:val="Normal"/>
    <w:pPr>
      <w:ind w:left="4252"/>
    </w:pPr>
  </w:style>
  <w:style w:type="paragraph" w:styleId="BodyTextIndent">
    <w:name w:val="Body Text Indent"/>
    <w:basedOn w:val="Normal"/>
    <w:pPr>
      <w:ind w:left="720"/>
    </w:pPr>
    <w:rPr>
      <w:rFonts w:cs="Arial"/>
    </w:rPr>
  </w:style>
  <w:style w:type="paragraph" w:styleId="BodyTextIndent2">
    <w:name w:val="Body Text Indent 2"/>
    <w:basedOn w:val="Normal"/>
    <w:pPr>
      <w:ind w:left="443"/>
    </w:pPr>
    <w:rPr>
      <w:rFonts w:cs="Arial"/>
    </w:rPr>
  </w:style>
  <w:style w:type="paragraph" w:styleId="BodyText2">
    <w:name w:val="Body Text 2"/>
    <w:basedOn w:val="Normal"/>
    <w:rPr>
      <w:rFonts w:cs="Arial"/>
    </w:rPr>
  </w:style>
  <w:style w:type="paragraph" w:styleId="BodyTextIndent3">
    <w:name w:val="Body Text Indent 3"/>
    <w:basedOn w:val="Normal"/>
    <w:pPr>
      <w:ind w:left="720"/>
    </w:pPr>
    <w:rPr>
      <w:rFonts w:cs="Arial"/>
    </w:rPr>
  </w:style>
  <w:style w:type="paragraph" w:styleId="BodyText3">
    <w:name w:val="Body Text 3"/>
    <w:basedOn w:val="Normal"/>
    <w:rPr>
      <w:rFonts w:cs="Arial"/>
    </w:rPr>
  </w:style>
  <w:style w:type="paragraph" w:customStyle="1" w:styleId="ReportTitle1">
    <w:name w:val="Report Title 1"/>
    <w:pPr>
      <w:jc w:val="right"/>
    </w:pPr>
    <w:rPr>
      <w:rFonts w:ascii="Arial" w:hAnsi="Arial"/>
      <w:color w:val="333333"/>
      <w:sz w:val="48"/>
      <w:szCs w:val="24"/>
      <w:lang w:val="en-AU" w:eastAsia="en-US"/>
    </w:rPr>
  </w:style>
  <w:style w:type="paragraph" w:customStyle="1" w:styleId="ReportTitle2">
    <w:name w:val="Report Title 2"/>
    <w:pPr>
      <w:spacing w:before="240"/>
      <w:jc w:val="right"/>
    </w:pPr>
    <w:rPr>
      <w:rFonts w:ascii="Arial" w:hAnsi="Arial"/>
      <w:color w:val="333333"/>
      <w:sz w:val="28"/>
      <w:szCs w:val="24"/>
      <w:lang w:val="en-AU" w:eastAsia="en-US"/>
    </w:rPr>
  </w:style>
  <w:style w:type="paragraph" w:styleId="FootnoteText">
    <w:name w:val="footnote text"/>
    <w:basedOn w:val="Normal"/>
    <w:semiHidden/>
    <w:rPr>
      <w:szCs w:val="20"/>
      <w:lang w:eastAsia="en-NZ"/>
    </w:rPr>
  </w:style>
  <w:style w:type="character" w:styleId="FootnoteReference">
    <w:name w:val="footnote reference"/>
    <w:basedOn w:val="DefaultParagraphFont"/>
    <w:semiHidden/>
    <w:rPr>
      <w:vertAlign w:val="superscript"/>
    </w:rPr>
  </w:style>
  <w:style w:type="character" w:customStyle="1" w:styleId="Heading2Char">
    <w:name w:val="Heading 2 Char"/>
    <w:basedOn w:val="DefaultParagraphFont"/>
    <w:rPr>
      <w:rFonts w:ascii="Arial" w:hAnsi="Arial" w:cs="Arial"/>
      <w:b/>
      <w:bCs/>
      <w:i/>
      <w:iCs/>
      <w:sz w:val="28"/>
      <w:szCs w:val="28"/>
      <w:lang w:val="en-NZ" w:eastAsia="en-NZ" w:bidi="ar-SA"/>
    </w:rPr>
  </w:style>
  <w:style w:type="character" w:customStyle="1" w:styleId="Heading3Char">
    <w:name w:val="Heading 3 Char"/>
    <w:basedOn w:val="DefaultParagraphFont"/>
    <w:rPr>
      <w:rFonts w:ascii="Arial" w:hAnsi="Arial" w:cs="Arial"/>
      <w:b/>
      <w:bCs/>
      <w:sz w:val="26"/>
      <w:szCs w:val="26"/>
      <w:lang w:val="en-NZ" w:eastAsia="en-NZ" w:bidi="ar-SA"/>
    </w:rPr>
  </w:style>
  <w:style w:type="paragraph" w:styleId="TOC1">
    <w:name w:val="toc 1"/>
    <w:basedOn w:val="Normal"/>
    <w:next w:val="Normal"/>
    <w:autoRedefine/>
    <w:semiHidden/>
    <w:rPr>
      <w:b/>
      <w:lang w:eastAsia="en-NZ"/>
    </w:rPr>
  </w:style>
  <w:style w:type="paragraph" w:styleId="TOC2">
    <w:name w:val="toc 2"/>
    <w:basedOn w:val="Normal"/>
    <w:next w:val="Normal"/>
    <w:autoRedefine/>
    <w:semiHidden/>
    <w:pPr>
      <w:ind w:left="240"/>
    </w:pPr>
    <w:rPr>
      <w:lang w:eastAsia="en-NZ"/>
    </w:rPr>
  </w:style>
  <w:style w:type="character" w:styleId="Hyperlink">
    <w:name w:val="Hyperlink"/>
    <w:basedOn w:val="DefaultParagraphFont"/>
    <w:rPr>
      <w:color w:val="0000FF"/>
      <w:u w:val="single"/>
    </w:rPr>
  </w:style>
  <w:style w:type="paragraph" w:customStyle="1" w:styleId="StyleHeading1Arial16pt">
    <w:name w:val="Style Heading 1 + Arial 16 pt"/>
    <w:basedOn w:val="Heading1"/>
    <w:link w:val="StyleHeading1Arial16ptChar"/>
    <w:rPr>
      <w:bCs/>
      <w:caps w:val="0"/>
      <w:sz w:val="32"/>
    </w:rPr>
  </w:style>
  <w:style w:type="paragraph" w:customStyle="1" w:styleId="StyleHeading2Arial">
    <w:name w:val="Style Heading 2 + Arial"/>
    <w:basedOn w:val="Heading2"/>
    <w:rPr>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Pr>
      <w:rFonts w:ascii="Tahoma" w:hAnsi="Tahoma" w:cs="Tahoma"/>
      <w:sz w:val="16"/>
      <w:szCs w:val="16"/>
    </w:rPr>
  </w:style>
  <w:style w:type="paragraph" w:customStyle="1" w:styleId="Columndescription">
    <w:name w:val="Column description"/>
    <w:basedOn w:val="Heading5"/>
    <w:rPr>
      <w:b/>
      <w:bCs/>
      <w:i/>
      <w:iCs/>
      <w:smallCaps/>
      <w:szCs w:val="20"/>
      <w:lang w:val="en-GB"/>
    </w:rPr>
  </w:style>
  <w:style w:type="paragraph" w:customStyle="1" w:styleId="Mainheading">
    <w:name w:val="Main heading"/>
    <w:basedOn w:val="Normal"/>
    <w:pPr>
      <w:jc w:val="center"/>
    </w:pPr>
    <w:rPr>
      <w:b/>
      <w:bCs/>
      <w:sz w:val="32"/>
      <w:szCs w:val="20"/>
      <w:lang w:val="en-GB"/>
    </w:rPr>
  </w:style>
  <w:style w:type="paragraph" w:customStyle="1" w:styleId="Style1">
    <w:name w:val="Style1"/>
    <w:basedOn w:val="Heading3"/>
    <w:rPr>
      <w:rFonts w:ascii="Arial Narrow" w:hAnsi="Arial Narrow"/>
      <w:b w:val="0"/>
      <w:sz w:val="28"/>
    </w:rPr>
  </w:style>
  <w:style w:type="character" w:customStyle="1" w:styleId="BodyTextChar">
    <w:name w:val="Body Text Char"/>
    <w:basedOn w:val="DefaultParagraphFont"/>
    <w:link w:val="BodyText"/>
    <w:rPr>
      <w:sz w:val="24"/>
      <w:szCs w:val="24"/>
      <w:lang w:val="en-AU" w:eastAsia="en-US" w:bidi="ar-SA"/>
    </w:rPr>
  </w:style>
  <w:style w:type="paragraph" w:customStyle="1" w:styleId="H2SCIONArialNarrow14ptBold">
    <w:name w:val="H2 SCION (Arial Narrow 14pt Bold)"/>
    <w:basedOn w:val="Heading2"/>
    <w:next w:val="Normal"/>
    <w:link w:val="H2SCIONArialNarrow14ptBoldChar"/>
    <w:rPr>
      <w:rFonts w:ascii="Arial Narrow" w:hAnsi="Arial Narrow"/>
    </w:rPr>
  </w:style>
  <w:style w:type="character" w:customStyle="1" w:styleId="Heading2Char1">
    <w:name w:val="Heading 2 Char1"/>
    <w:basedOn w:val="DefaultParagraphFont"/>
    <w:link w:val="Heading2"/>
    <w:rPr>
      <w:rFonts w:ascii="Arial" w:hAnsi="Arial"/>
      <w:b/>
      <w:sz w:val="28"/>
      <w:szCs w:val="24"/>
      <w:lang w:val="en-AU" w:eastAsia="en-US" w:bidi="ar-SA"/>
    </w:rPr>
  </w:style>
  <w:style w:type="character" w:customStyle="1" w:styleId="H2SCIONArialNarrow14ptBoldChar">
    <w:name w:val="H2 SCION (Arial Narrow 14pt Bold) Char"/>
    <w:basedOn w:val="Heading2Char1"/>
    <w:link w:val="H2SCIONArialNarrow14ptBold"/>
    <w:rPr>
      <w:rFonts w:ascii="Arial Narrow" w:hAnsi="Arial Narrow"/>
      <w:b/>
      <w:sz w:val="28"/>
      <w:szCs w:val="24"/>
      <w:lang w:val="en-AU" w:eastAsia="en-US" w:bidi="ar-SA"/>
    </w:rPr>
  </w:style>
  <w:style w:type="paragraph" w:customStyle="1" w:styleId="H1SCIONArial16ptArialNarrowBottomThin-t">
    <w:name w:val="H1 SCION + Arial 16 pt + Arial Narrow Bottom: (Thin-t..."/>
    <w:basedOn w:val="StyleHeading1Arial16pt"/>
    <w:next w:val="Normal"/>
    <w:link w:val="H1SCIONArial16ptArialNarrowBottomThin-tChar"/>
    <w:rsid w:val="00436E4D"/>
    <w:pPr>
      <w:spacing w:after="240"/>
    </w:pPr>
    <w:rPr>
      <w:rFonts w:ascii="Arial Narrow" w:hAnsi="Arial Narrow"/>
      <w:szCs w:val="20"/>
    </w:rPr>
  </w:style>
  <w:style w:type="character" w:customStyle="1" w:styleId="Heading1Char">
    <w:name w:val="Heading 1 Char"/>
    <w:basedOn w:val="DefaultParagraphFont"/>
    <w:link w:val="Heading1"/>
    <w:rPr>
      <w:b/>
      <w:caps/>
      <w:sz w:val="24"/>
      <w:szCs w:val="24"/>
      <w:lang w:val="en-AU" w:eastAsia="en-US" w:bidi="ar-SA"/>
    </w:rPr>
  </w:style>
  <w:style w:type="character" w:customStyle="1" w:styleId="StyleHeading1Arial16ptChar">
    <w:name w:val="Style Heading 1 + Arial 16 pt Char"/>
    <w:basedOn w:val="Heading1Char"/>
    <w:link w:val="StyleHeading1Arial16pt"/>
    <w:rPr>
      <w:rFonts w:ascii="Arial" w:hAnsi="Arial"/>
      <w:b/>
      <w:bCs/>
      <w:caps/>
      <w:sz w:val="32"/>
      <w:szCs w:val="24"/>
      <w:lang w:val="en-AU" w:eastAsia="en-US" w:bidi="ar-SA"/>
    </w:rPr>
  </w:style>
  <w:style w:type="character" w:customStyle="1" w:styleId="H1SCIONArial16ptArialNarrowBottomThin-tChar">
    <w:name w:val="H1 SCION + Arial 16 pt + Arial Narrow Bottom: (Thin-t... Char"/>
    <w:basedOn w:val="StyleHeading1Arial16ptChar"/>
    <w:link w:val="H1SCIONArial16ptArialNarrowBottomThin-t"/>
    <w:rsid w:val="00436E4D"/>
    <w:rPr>
      <w:rFonts w:ascii="Arial Narrow" w:hAnsi="Arial Narrow"/>
      <w:b/>
      <w:bCs/>
      <w:caps w:val="0"/>
      <w:sz w:val="32"/>
      <w:szCs w:val="24"/>
      <w:lang w:val="en-AU" w:eastAsia="en-US" w:bidi="ar-SA"/>
    </w:rPr>
  </w:style>
  <w:style w:type="paragraph" w:customStyle="1" w:styleId="H3SCIONArialNarrow14ptBold">
    <w:name w:val="H3 SCION (Arial Narrow 14pt Bold)"/>
    <w:basedOn w:val="H2SCIONArialNarrow14ptBold"/>
    <w:next w:val="Normal"/>
    <w:rPr>
      <w:i/>
    </w:rPr>
  </w:style>
  <w:style w:type="paragraph" w:styleId="Revision">
    <w:name w:val="Revision"/>
    <w:hidden/>
    <w:uiPriority w:val="99"/>
    <w:semiHidden/>
    <w:rPr>
      <w:rFonts w:ascii="Arial" w:hAnsi="Arial"/>
      <w:sz w:val="22"/>
      <w:szCs w:val="24"/>
      <w:lang w:val="en-AU" w:eastAsia="en-US"/>
    </w:rPr>
  </w:style>
  <w:style w:type="character" w:styleId="Strong">
    <w:name w:val="Strong"/>
    <w:basedOn w:val="DefaultParagraphFont"/>
    <w:rPr>
      <w:b/>
      <w:bCs/>
    </w:rPr>
  </w:style>
  <w:style w:type="paragraph" w:styleId="NoSpacing">
    <w:name w:val="No Spacing"/>
    <w:link w:val="NoSpacingChar"/>
    <w:uiPriority w:val="1"/>
    <w:rPr>
      <w:rFonts w:ascii="Arial" w:hAnsi="Arial"/>
      <w:sz w:val="22"/>
      <w:szCs w:val="24"/>
      <w:lang w:val="en-AU" w:eastAsia="en-US"/>
    </w:rPr>
  </w:style>
  <w:style w:type="paragraph" w:styleId="IntenseQuote">
    <w:name w:val="Intense Quote"/>
    <w:basedOn w:val="Normal"/>
    <w:next w:val="Normal"/>
    <w:link w:val="IntenseQuoteChar"/>
    <w:uiPriority w:val="30"/>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rFonts w:ascii="Arial" w:hAnsi="Arial"/>
      <w:b/>
      <w:bCs/>
      <w:i/>
      <w:iCs/>
      <w:color w:val="4F81BD" w:themeColor="accent1"/>
      <w:sz w:val="22"/>
      <w:szCs w:val="24"/>
      <w:lang w:val="en-AU" w:eastAsia="en-US"/>
    </w:rPr>
  </w:style>
  <w:style w:type="paragraph" w:customStyle="1" w:styleId="H1Scion">
    <w:name w:val="H1 Scion"/>
    <w:basedOn w:val="NoSpacing"/>
    <w:next w:val="Normal"/>
    <w:link w:val="H1ScionChar"/>
    <w:qFormat/>
    <w:rsid w:val="008C311E"/>
    <w:pPr>
      <w:spacing w:after="240"/>
    </w:pPr>
    <w:rPr>
      <w:color w:val="666666"/>
      <w:sz w:val="36"/>
      <w:szCs w:val="36"/>
    </w:rPr>
  </w:style>
  <w:style w:type="paragraph" w:customStyle="1" w:styleId="H2Scion">
    <w:name w:val="H2 Scion"/>
    <w:basedOn w:val="NoSpacing"/>
    <w:next w:val="Normal"/>
    <w:link w:val="H2ScionChar"/>
    <w:qFormat/>
    <w:rsid w:val="00BA6379"/>
    <w:pPr>
      <w:spacing w:before="240" w:after="240"/>
    </w:pPr>
    <w:rPr>
      <w:b/>
      <w:sz w:val="24"/>
    </w:rPr>
  </w:style>
  <w:style w:type="character" w:customStyle="1" w:styleId="NoSpacingChar">
    <w:name w:val="No Spacing Char"/>
    <w:basedOn w:val="DefaultParagraphFont"/>
    <w:link w:val="NoSpacing"/>
    <w:uiPriority w:val="1"/>
    <w:rsid w:val="008C311E"/>
    <w:rPr>
      <w:rFonts w:ascii="Arial" w:hAnsi="Arial"/>
      <w:sz w:val="22"/>
      <w:szCs w:val="24"/>
      <w:lang w:val="en-AU" w:eastAsia="en-US"/>
    </w:rPr>
  </w:style>
  <w:style w:type="character" w:customStyle="1" w:styleId="H1ScionChar">
    <w:name w:val="H1 Scion Char"/>
    <w:basedOn w:val="NoSpacingChar"/>
    <w:link w:val="H1Scion"/>
    <w:rsid w:val="008C311E"/>
    <w:rPr>
      <w:rFonts w:ascii="Arial" w:hAnsi="Arial"/>
      <w:color w:val="666666"/>
      <w:sz w:val="36"/>
      <w:szCs w:val="36"/>
      <w:lang w:val="en-AU" w:eastAsia="en-US"/>
    </w:rPr>
  </w:style>
  <w:style w:type="paragraph" w:customStyle="1" w:styleId="H3Scion">
    <w:name w:val="H3 Scion"/>
    <w:basedOn w:val="NoSpacing"/>
    <w:next w:val="Normal"/>
    <w:link w:val="H3ScionChar"/>
    <w:qFormat/>
    <w:rsid w:val="00BA6379"/>
    <w:pPr>
      <w:spacing w:before="240" w:after="120"/>
    </w:pPr>
    <w:rPr>
      <w:b/>
      <w:i/>
      <w:sz w:val="24"/>
    </w:rPr>
  </w:style>
  <w:style w:type="character" w:customStyle="1" w:styleId="H2ScionChar">
    <w:name w:val="H2 Scion Char"/>
    <w:basedOn w:val="NoSpacingChar"/>
    <w:link w:val="H2Scion"/>
    <w:rsid w:val="00BA6379"/>
    <w:rPr>
      <w:rFonts w:ascii="Arial" w:hAnsi="Arial"/>
      <w:b/>
      <w:sz w:val="24"/>
      <w:szCs w:val="24"/>
      <w:lang w:val="en-AU" w:eastAsia="en-US"/>
    </w:rPr>
  </w:style>
  <w:style w:type="character" w:customStyle="1" w:styleId="H3ScionChar">
    <w:name w:val="H3 Scion Char"/>
    <w:basedOn w:val="NoSpacingChar"/>
    <w:link w:val="H3Scion"/>
    <w:rsid w:val="00BA6379"/>
    <w:rPr>
      <w:rFonts w:ascii="Arial" w:hAnsi="Arial"/>
      <w:b/>
      <w:i/>
      <w:sz w:val="24"/>
      <w:szCs w:val="24"/>
      <w:lang w:val="en-AU" w:eastAsia="en-US"/>
    </w:rPr>
  </w:style>
  <w:style w:type="character" w:customStyle="1" w:styleId="HeaderChar">
    <w:name w:val="Header Char"/>
    <w:basedOn w:val="DefaultParagraphFont"/>
    <w:link w:val="Header"/>
    <w:uiPriority w:val="99"/>
    <w:rsid w:val="009B7D58"/>
    <w:rPr>
      <w:rFonts w:ascii="Arial" w:hAnsi="Arial"/>
      <w:b/>
      <w:i/>
      <w:sz w:val="16"/>
      <w:szCs w:val="24"/>
      <w:lang w:eastAsia="en-US"/>
    </w:rPr>
  </w:style>
  <w:style w:type="paragraph" w:styleId="ListParagraph">
    <w:name w:val="List Paragraph"/>
    <w:basedOn w:val="Normal"/>
    <w:uiPriority w:val="34"/>
    <w:qFormat/>
    <w:rsid w:val="001C4F8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www.google.com/url?sa=i&amp;rct=j&amp;q=&amp;esrc=s&amp;source=images&amp;cd=&amp;cad=rja&amp;uact=8&amp;ved=2ahUKEwj-rPTbhffZAhUDgbwKHUp1BhkQjRx6BAgAEAU&amp;url=http://www.meteoweb.eu/2013/12/speciale-meteoweb-super-ciclone-fiumi-in-piena-in-tutto-il-centrosud-ma-la-situazione-migliora/243712/&amp;psig=AOvVaw27xvJkJN5-YjLphPNdSoqU&amp;ust=1521502069489388" TargetMode="External"/><Relationship Id="rId18" Type="http://schemas.openxmlformats.org/officeDocument/2006/relationships/image" Target="media/image5.png"/><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3.gif"/><Relationship Id="rId20" Type="http://schemas.openxmlformats.org/officeDocument/2006/relationships/image" Target="media/image7.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hyperlink" Target="https://www.google.com/url?sa=i&amp;rct=j&amp;q=&amp;esrc=s&amp;source=images&amp;cd=&amp;cad=rja&amp;uact=8&amp;ved=2ahUKEwin45SLhvfZAhWMv7wKHdWJAeMQjRx6BAgAEAU&amp;url=https://www.safetysignsandnotices.co.uk/low-flying-helicopters-or-sudden-helicopter-noise-likely-ahead-dot-5581-dot558_1&amp;psig=AOvVaw0K2nITq_XxpLol1k7uymyr&amp;ust=1521502871528987" TargetMode="External"/><Relationship Id="rId23" Type="http://schemas.openxmlformats.org/officeDocument/2006/relationships/footer" Target="footer1.xml"/><Relationship Id="rId28"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header" Target="header2.xml"/><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773ABECC6A2479E9B5C6037946E1E47"/>
        <w:category>
          <w:name w:val="General"/>
          <w:gallery w:val="placeholder"/>
        </w:category>
        <w:types>
          <w:type w:val="bbPlcHdr"/>
        </w:types>
        <w:behaviors>
          <w:behavior w:val="content"/>
        </w:behaviors>
        <w:guid w:val="{094F018B-38F2-43C9-86FF-D77D638E543A}"/>
      </w:docPartPr>
      <w:docPartBody>
        <w:p w:rsidR="003D6A79" w:rsidRDefault="0076584A" w:rsidP="0076584A">
          <w:pPr>
            <w:pStyle w:val="D773ABECC6A2479E9B5C6037946E1E47"/>
          </w:pPr>
          <w:r>
            <w:rPr>
              <w:rFonts w:asciiTheme="majorHAnsi" w:eastAsiaTheme="majorEastAsia" w:hAnsiTheme="majorHAnsi" w:cstheme="majorBidi"/>
              <w:color w:val="4472C4" w:themeColor="accent1"/>
              <w:sz w:val="27"/>
              <w:szCs w:val="27"/>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84A"/>
    <w:rsid w:val="003D6A79"/>
    <w:rsid w:val="0076584A"/>
    <w:rsid w:val="007D0070"/>
    <w:rsid w:val="0088141D"/>
    <w:rsid w:val="009916F1"/>
    <w:rsid w:val="00D45074"/>
    <w:rsid w:val="00E970B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773ABECC6A2479E9B5C6037946E1E47">
    <w:name w:val="D773ABECC6A2479E9B5C6037946E1E47"/>
    <w:rsid w:val="007658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2022-02-15T00:00:00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5F45928C41B814AB438C6510B7A2BEC" ma:contentTypeVersion="20" ma:contentTypeDescription="Create a new document." ma:contentTypeScope="" ma:versionID="0dcc45b4ce6e7b56d4ed9e85aa380cfd">
  <xsd:schema xmlns:xsd="http://www.w3.org/2001/XMLSchema" xmlns:xs="http://www.w3.org/2001/XMLSchema" xmlns:p="http://schemas.microsoft.com/office/2006/metadata/properties" xmlns:ns2="245eec2f-4f5b-4eb6-b0cd-98981069e91c" xmlns:ns3="eed3673b-7b04-46cc-87de-13a3965a3df0" xmlns:ns4="ba149182-7d9b-470f-aa9f-dd90877d321a" targetNamespace="http://schemas.microsoft.com/office/2006/metadata/properties" ma:root="true" ma:fieldsID="e9d22288c781bbd33bffddf605ecac9e" ns2:_="" ns3:_="" ns4:_="">
    <xsd:import namespace="245eec2f-4f5b-4eb6-b0cd-98981069e91c"/>
    <xsd:import namespace="eed3673b-7b04-46cc-87de-13a3965a3df0"/>
    <xsd:import namespace="ba149182-7d9b-470f-aa9f-dd90877d321a"/>
    <xsd:element name="properties">
      <xsd:complexType>
        <xsd:sequence>
          <xsd:element name="documentManagement">
            <xsd:complexType>
              <xsd:all>
                <xsd:element ref="ns2:kfe08bc4121244a19842ccc163af59fb" minOccurs="0"/>
                <xsd:element ref="ns3:TaxCatchAll" minOccurs="0"/>
                <xsd:element ref="ns2:a5e466c235364e9db89171fb5b9f424e" minOccurs="0"/>
                <xsd:element ref="ns2:MediaServiceMetadata" minOccurs="0"/>
                <xsd:element ref="ns2:MediaServiceFastMetadata" minOccurs="0"/>
                <xsd:element ref="ns4:SharedWithUsers" minOccurs="0"/>
                <xsd:element ref="ns4:SharedWithDetails"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5eec2f-4f5b-4eb6-b0cd-98981069e91c" elementFormDefault="qualified">
    <xsd:import namespace="http://schemas.microsoft.com/office/2006/documentManagement/types"/>
    <xsd:import namespace="http://schemas.microsoft.com/office/infopath/2007/PartnerControls"/>
    <xsd:element name="kfe08bc4121244a19842ccc163af59fb" ma:index="9" ma:taxonomy="true" ma:internalName="kfe08bc4121244a19842ccc163af59fb" ma:taxonomyFieldName="Document_x0020_Type" ma:displayName="Document Type" ma:default="" ma:fieldId="{4fe08bc4-1212-44a1-9842-ccc163af59fb}" ma:sspId="9279844d-f8c7-4957-bd55-ac87bf8975b0" ma:termSetId="718840bf-fed8-43e1-97b8-c8f57e367fe4" ma:anchorId="00000000-0000-0000-0000-000000000000" ma:open="false" ma:isKeyword="false">
      <xsd:complexType>
        <xsd:sequence>
          <xsd:element ref="pc:Terms" minOccurs="0" maxOccurs="1"/>
        </xsd:sequence>
      </xsd:complexType>
    </xsd:element>
    <xsd:element name="a5e466c235364e9db89171fb5b9f424e" ma:index="12" nillable="true" ma:taxonomy="true" ma:internalName="a5e466c235364e9db89171fb5b9f424e" ma:taxonomyFieldName="Activity" ma:displayName="Activity" ma:default="" ma:fieldId="{a5e466c2-3536-4e9d-b891-71fb5b9f424e}" ma:sspId="9279844d-f8c7-4957-bd55-ac87bf8975b0" ma:termSetId="718840bf-fed8-43e1-97b8-c8f57e367fe4" ma:anchorId="00000000-0000-0000-0000-000000000000" ma:open="false" ma:isKeyword="false">
      <xsd:complexType>
        <xsd:sequence>
          <xsd:element ref="pc:Terms" minOccurs="0" maxOccurs="1"/>
        </xsd:sequence>
      </xsd:complex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Location" ma:index="25" nillable="true" ma:displayName="Location" ma:internalName="MediaServiceLocation" ma:readOnly="true">
      <xsd:simpleType>
        <xsd:restriction base="dms:Text"/>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9279844d-f8c7-4957-bd55-ac87bf8975b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ed3673b-7b04-46cc-87de-13a3965a3df0"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c3155859-2504-4dec-970d-d9aca4e37423}" ma:internalName="TaxCatchAll" ma:showField="CatchAllData" ma:web="ba149182-7d9b-470f-aa9f-dd90877d321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149182-7d9b-470f-aa9f-dd90877d321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kfe08bc4121244a19842ccc163af59fb xmlns="245eec2f-4f5b-4eb6-b0cd-98981069e91c">
      <Terms xmlns="http://schemas.microsoft.com/office/infopath/2007/PartnerControls">
        <TermInfo xmlns="http://schemas.microsoft.com/office/infopath/2007/PartnerControls">
          <TermName xmlns="http://schemas.microsoft.com/office/infopath/2007/PartnerControls">Template</TermName>
          <TermId xmlns="http://schemas.microsoft.com/office/infopath/2007/PartnerControls">4df21f5c-37bf-4b4d-a2dd-f63ef5901d61</TermId>
        </TermInfo>
      </Terms>
    </kfe08bc4121244a19842ccc163af59fb>
    <TaxCatchAll xmlns="eed3673b-7b04-46cc-87de-13a3965a3df0">
      <Value>2</Value>
    </TaxCatchAll>
    <a5e466c235364e9db89171fb5b9f424e xmlns="245eec2f-4f5b-4eb6-b0cd-98981069e91c">
      <Terms xmlns="http://schemas.microsoft.com/office/infopath/2007/PartnerControls"/>
    </a5e466c235364e9db89171fb5b9f424e>
    <SharedWithUsers xmlns="ba149182-7d9b-470f-aa9f-dd90877d321a">
      <UserInfo>
        <DisplayName>Claire Stewart</DisplayName>
        <AccountId>70</AccountId>
        <AccountType/>
      </UserInfo>
      <UserInfo>
        <DisplayName>Peter Massam</DisplayName>
        <AccountId>20</AccountId>
        <AccountType/>
      </UserInfo>
    </SharedWithUsers>
    <lcf76f155ced4ddcb4097134ff3c332f xmlns="245eec2f-4f5b-4eb6-b0cd-98981069e91c">
      <Terms xmlns="http://schemas.microsoft.com/office/infopath/2007/PartnerControls"/>
    </lcf76f155ced4ddcb4097134ff3c332f>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22E73BD-2F69-4AD9-BDAE-09EDCD20932A}">
  <ds:schemaRefs>
    <ds:schemaRef ds:uri="http://schemas.openxmlformats.org/officeDocument/2006/bibliography"/>
  </ds:schemaRefs>
</ds:datastoreItem>
</file>

<file path=customXml/itemProps3.xml><?xml version="1.0" encoding="utf-8"?>
<ds:datastoreItem xmlns:ds="http://schemas.openxmlformats.org/officeDocument/2006/customXml" ds:itemID="{65A72FDF-D8EB-49EC-8B7B-F0EAC0FE8E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5eec2f-4f5b-4eb6-b0cd-98981069e91c"/>
    <ds:schemaRef ds:uri="eed3673b-7b04-46cc-87de-13a3965a3df0"/>
    <ds:schemaRef ds:uri="ba149182-7d9b-470f-aa9f-dd90877d32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822213-5D2F-4BA5-BCFE-398DE930B37A}">
  <ds:schemaRefs>
    <ds:schemaRef ds:uri="http://schemas.microsoft.com/office/2006/metadata/properties"/>
    <ds:schemaRef ds:uri="http://schemas.microsoft.com/office/infopath/2007/PartnerControls"/>
    <ds:schemaRef ds:uri="245eec2f-4f5b-4eb6-b0cd-98981069e91c"/>
    <ds:schemaRef ds:uri="eed3673b-7b04-46cc-87de-13a3965a3df0"/>
    <ds:schemaRef ds:uri="ba149182-7d9b-470f-aa9f-dd90877d321a"/>
  </ds:schemaRefs>
</ds:datastoreItem>
</file>

<file path=customXml/itemProps5.xml><?xml version="1.0" encoding="utf-8"?>
<ds:datastoreItem xmlns:ds="http://schemas.openxmlformats.org/officeDocument/2006/customXml" ds:itemID="{E4EFFC98-FDC6-4716-A6F8-DA6C3F37DB8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7</Pages>
  <Words>1365</Words>
  <Characters>7785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TFF SOP Series – Operations Plan</vt:lpstr>
    </vt:vector>
  </TitlesOfParts>
  <Company>Scion Research</Company>
  <LinksUpToDate>false</LinksUpToDate>
  <CharactersWithSpaces>9132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TFF SOP Series – Operations Plan</dc:title>
  <dc:subject/>
  <dc:creator>Claire Stewart</dc:creator>
  <cp:keywords/>
  <dc:description/>
  <cp:lastModifiedBy>Rina Joy</cp:lastModifiedBy>
  <cp:revision>10</cp:revision>
  <cp:lastPrinted>2022-11-07T02:07:00Z</cp:lastPrinted>
  <dcterms:created xsi:type="dcterms:W3CDTF">2022-11-07T01:51:00Z</dcterms:created>
  <dcterms:modified xsi:type="dcterms:W3CDTF">2022-11-08T21:10:00Z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0x01010025F45928C41B814AB438C6510B7A2BEC</vt:lpwstr>
  </property>
  <property fmtid="{D5CDD505-2E9C-101B-9397-08002B2CF9AE}" pid="3" name="Activity">
    <vt:lpwstr/>
  </property>
  <property fmtid="{D5CDD505-2E9C-101B-9397-08002B2CF9AE}" pid="4" name="Document Type">
    <vt:lpwstr>2;#Template|4df21f5c-37bf-4b4d-a2dd-f63ef5901d61</vt:lpwstr>
  </property>
  <property fmtid="{D5CDD505-2E9C-101B-9397-08002B2CF9AE}" pid="5" name="MediaServiceImageTags">
    <vt:lpwstr/>
  </property>
</Properties>
</file>